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B0" w:rsidRPr="003849B0" w:rsidRDefault="003849B0" w:rsidP="003849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B0">
        <w:rPr>
          <w:rFonts w:ascii="Times New Roman" w:hAnsi="Times New Roman" w:cs="Times New Roman"/>
          <w:b/>
          <w:sz w:val="24"/>
          <w:szCs w:val="24"/>
        </w:rPr>
        <w:t>ГИС компании ООО «Гео Эксперт»</w:t>
      </w:r>
    </w:p>
    <w:p w:rsidR="003849B0" w:rsidRPr="003849B0" w:rsidRDefault="003849B0" w:rsidP="003849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9B0" w:rsidRPr="003849B0" w:rsidRDefault="003849B0" w:rsidP="003849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Собственная разработка компании —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Агрегатор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заявок Гео Эксперт. </w:t>
      </w:r>
    </w:p>
    <w:p w:rsidR="003849B0" w:rsidRPr="003849B0" w:rsidRDefault="003849B0" w:rsidP="003849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В общей сложности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мониторится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более 300 источников, а заявок там уже несколько тысяч. Например, представлены такие заявки: 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Добрый день, интересует бурение 8 скв. По 15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>. в г. Калуга (бурение с фотоотчетом и буровым журналом, отбор проб и отправить их в Липецк)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>ИГДИ по объекту выполнение проектно-изыскательных работ по объекту «Площадка участка компрессорной станции филиала в г. Тула»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Земельный участок Площадь: 10000 м² Топографическая съёмка </w:t>
      </w:r>
      <w:proofErr w:type="gramStart"/>
      <w:r w:rsidRPr="003849B0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3849B0">
        <w:rPr>
          <w:rFonts w:ascii="Times New Roman" w:hAnsi="Times New Roman" w:cs="Times New Roman"/>
          <w:sz w:val="24"/>
          <w:szCs w:val="24"/>
        </w:rPr>
        <w:t xml:space="preserve"> сделать топографическую съемку Снять все деревья и все постройки. М1:500 На кадастровых участках 28:10:131040:542; 28:10:131040:531; 28:10:131040:533; 28:10:131040:535; 28:10:131040:534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Изыскания по объекту Разработка рабочей документации на капитальный ремонт резервуаров РВС-400 м3 в количестве 2 ед. склада ГСМ п.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Токко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(береговой)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РЭС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>Добрый день, требуются исполнители ИГДИ в Кемерово. Прошу написать в ЛС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Исследовать геологию участка,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топосьемка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пятна застройки (приблизительно 20 х 25 м Цель: разработка проекта Инженерных скважин: 3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Глубина скважины: 8 </w:t>
      </w:r>
      <w:proofErr w:type="spellStart"/>
      <w:proofErr w:type="gramStart"/>
      <w:r w:rsidRPr="003849B0"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proofErr w:type="gramEnd"/>
      <w:r w:rsidRPr="003849B0">
        <w:rPr>
          <w:rFonts w:ascii="Times New Roman" w:hAnsi="Times New Roman" w:cs="Times New Roman"/>
          <w:sz w:val="24"/>
          <w:szCs w:val="24"/>
        </w:rPr>
        <w:t xml:space="preserve"> Пожелания и особенности: СРО</w:t>
      </w:r>
    </w:p>
    <w:p w:rsidR="003849B0" w:rsidRPr="003849B0" w:rsidRDefault="003849B0" w:rsidP="003849B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9B0">
        <w:rPr>
          <w:rFonts w:ascii="Times New Roman" w:hAnsi="Times New Roman" w:cs="Times New Roman"/>
          <w:sz w:val="24"/>
          <w:szCs w:val="24"/>
        </w:rPr>
        <w:t xml:space="preserve">Добрый вечер. Предлагаем партнёрство в части комплексных изысканий на </w:t>
      </w:r>
      <w:proofErr w:type="spellStart"/>
      <w:r w:rsidRPr="003849B0">
        <w:rPr>
          <w:rFonts w:ascii="Times New Roman" w:hAnsi="Times New Roman" w:cs="Times New Roman"/>
          <w:sz w:val="24"/>
          <w:szCs w:val="24"/>
        </w:rPr>
        <w:t>Мессояхской</w:t>
      </w:r>
      <w:proofErr w:type="spellEnd"/>
      <w:r w:rsidRPr="003849B0">
        <w:rPr>
          <w:rFonts w:ascii="Times New Roman" w:hAnsi="Times New Roman" w:cs="Times New Roman"/>
          <w:sz w:val="24"/>
          <w:szCs w:val="24"/>
        </w:rPr>
        <w:t xml:space="preserve"> группе месторождений(ЯНАО), грунты ММГ, заказчик ДО ГПН. Объём приличный, календарь до 1 мая 2026г. Кому интересно прошу писать в ЛС.</w:t>
      </w:r>
    </w:p>
    <w:p w:rsidR="003849B0" w:rsidRPr="003849B0" w:rsidRDefault="003849B0" w:rsidP="0038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849B0" w:rsidRPr="003849B0" w:rsidRDefault="003849B0" w:rsidP="0038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Ознакомьтесь сами — открывайте подходящее направление, изучайте заявки: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Бурение 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более 1700 заявок (</w:t>
      </w:r>
      <w:hyperlink r:id="rId5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Геодезия 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более 1700 заявок (</w:t>
      </w:r>
      <w:hyperlink r:id="rId6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Инженерные изыскания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– более 600 заявок (</w:t>
      </w:r>
      <w:hyperlink r:id="rId7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Кадастр 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более 1400 заявок (</w:t>
      </w:r>
      <w:hyperlink r:id="rId8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Обследования 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более 200 заявок (</w:t>
      </w:r>
      <w:hyperlink r:id="rId9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Экологическое проектирование и отчетность</w:t>
      </w: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– более 400 заявок (</w:t>
      </w:r>
      <w:hyperlink r:id="rId10" w:tgtFrame="_blank" w:history="1">
        <w:r w:rsidRPr="003849B0">
          <w:rPr>
            <w:rFonts w:ascii="Times New Roman" w:eastAsia="Times New Roman" w:hAnsi="Times New Roman" w:cs="Times New Roman"/>
            <w:i/>
            <w:iCs/>
            <w:color w:val="0077FF"/>
            <w:sz w:val="24"/>
            <w:szCs w:val="24"/>
            <w:u w:val="single"/>
            <w:lang w:eastAsia="ru-RU"/>
          </w:rPr>
          <w:t>открыть</w:t>
        </w:r>
      </w:hyperlink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3849B0" w:rsidRPr="003849B0" w:rsidRDefault="003849B0" w:rsidP="0038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 детального изучения заявок на любой странице кликайте на </w:t>
      </w:r>
      <w:proofErr w:type="gramStart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Открыть</w:t>
      </w:r>
      <w:proofErr w:type="gramEnd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заявку и запросите доступ к </w:t>
      </w:r>
      <w:proofErr w:type="spellStart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агрегатору</w:t>
      </w:r>
      <w:proofErr w:type="spellEnd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849B0" w:rsidRPr="003849B0" w:rsidRDefault="003849B0" w:rsidP="0038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3849B0" w:rsidRPr="003849B0" w:rsidRDefault="003849B0" w:rsidP="0038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Польза </w:t>
      </w:r>
      <w:proofErr w:type="spellStart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Агрегатора</w:t>
      </w:r>
      <w:proofErr w:type="spellEnd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заявок Гео Эксперт:</w:t>
      </w:r>
    </w:p>
    <w:p w:rsidR="003849B0" w:rsidRPr="003849B0" w:rsidRDefault="003849B0" w:rsidP="0038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 — освободил десятки часов в неделю на выполнение заказов, а не их поиск.</w:t>
      </w:r>
    </w:p>
    <w:p w:rsidR="003849B0" w:rsidRPr="003849B0" w:rsidRDefault="003849B0" w:rsidP="0038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Полный охват — ни одна заявка с рынка не уходит от внимания.</w:t>
      </w:r>
    </w:p>
    <w:p w:rsidR="003849B0" w:rsidRPr="003849B0" w:rsidRDefault="003849B0" w:rsidP="0038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4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Рост дохода — больше заявок = больше закрытых сделок.</w:t>
      </w:r>
    </w:p>
    <w:p w:rsidR="003849B0" w:rsidRPr="003849B0" w:rsidRDefault="003849B0" w:rsidP="003849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849B0" w:rsidRPr="003849B0" w:rsidSect="00B2263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6ECA"/>
    <w:multiLevelType w:val="multilevel"/>
    <w:tmpl w:val="10A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1FF4"/>
    <w:multiLevelType w:val="multilevel"/>
    <w:tmpl w:val="F882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D91"/>
    <w:multiLevelType w:val="multilevel"/>
    <w:tmpl w:val="F08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95D20"/>
    <w:multiLevelType w:val="multilevel"/>
    <w:tmpl w:val="BBA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E"/>
    <w:rsid w:val="001A4F1B"/>
    <w:rsid w:val="002C5E8E"/>
    <w:rsid w:val="003849B0"/>
    <w:rsid w:val="00B2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248B"/>
  <w15:chartTrackingRefBased/>
  <w15:docId w15:val="{81445F49-7F97-4919-BE95-1E8C105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9B0"/>
    <w:rPr>
      <w:color w:val="0000FF"/>
      <w:u w:val="single"/>
    </w:rPr>
  </w:style>
  <w:style w:type="character" w:styleId="a4">
    <w:name w:val="Strong"/>
    <w:basedOn w:val="a0"/>
    <w:uiPriority w:val="22"/>
    <w:qFormat/>
    <w:rsid w:val="003849B0"/>
    <w:rPr>
      <w:b/>
      <w:bCs/>
    </w:rPr>
  </w:style>
  <w:style w:type="character" w:styleId="a5">
    <w:name w:val="Emphasis"/>
    <w:basedOn w:val="a0"/>
    <w:uiPriority w:val="20"/>
    <w:qFormat/>
    <w:rsid w:val="003849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1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05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06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9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6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0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0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1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51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.expert/zayavki/cadastr/?region=%D0%92%D1%81%D0%B5+%D1%80%D0%B5%D0%B3%D0%B8%D0%BE%D0%BD%D1%8B&amp;per_page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.expert/zayavki/izyskaniya/?region=%D0%92%D1%81%D0%B5+%D1%80%D0%B5%D0%B3%D0%B8%D0%BE%D0%BD%D1%8B&amp;per_page=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.expert/zayavki/geodezy/?region=%D0%92%D1%81%D0%B5+%D1%80%D0%B5%D0%B3%D0%B8%D0%BE%D0%BD%D1%8B&amp;per_page=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o.expert/zayavki/burenie/?region=%D0%92%D1%81%D0%B5+%D1%80%D0%B5%D0%B3%D0%B8%D0%BE%D0%BD%D1%8B&amp;per_page=10" TargetMode="External"/><Relationship Id="rId10" Type="http://schemas.openxmlformats.org/officeDocument/2006/relationships/hyperlink" Target="https://geo.expert/zayavki/ecology/?per_page=10&amp;region=%D0%92%D1%81%D0%B5+%D1%80%D0%B5%D0%B3%D0%B8%D0%BE%D0%BD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.expert/zayavki/obsledovanie/?region=%D0%92%D1%81%D0%B5+%D1%80%D0%B5%D0%B3%D0%B8%D0%BE%D0%BD%D1%8B&amp;per_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2026-02-03T08:30:00Z</dcterms:created>
  <dcterms:modified xsi:type="dcterms:W3CDTF">2026-02-03T08:37:00Z</dcterms:modified>
</cp:coreProperties>
</file>