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1B" w:rsidRDefault="003A1F1B">
      <w:pPr>
        <w:rPr>
          <w:b/>
          <w:lang w:val="en-US"/>
        </w:rPr>
      </w:pPr>
    </w:p>
    <w:p w:rsidR="006456B9" w:rsidRDefault="00856F86" w:rsidP="00C002A1">
      <w:pPr>
        <w:jc w:val="center"/>
        <w:rPr>
          <w:b/>
          <w:sz w:val="32"/>
        </w:rPr>
      </w:pPr>
      <w:r>
        <w:rPr>
          <w:b/>
          <w:sz w:val="32"/>
        </w:rPr>
        <w:t>Протокол № 19</w:t>
      </w:r>
    </w:p>
    <w:p w:rsidR="006456B9" w:rsidRDefault="00856F86">
      <w:pPr>
        <w:jc w:val="center"/>
        <w:rPr>
          <w:b/>
        </w:rPr>
      </w:pPr>
      <w:r>
        <w:rPr>
          <w:b/>
        </w:rPr>
        <w:t xml:space="preserve">Общего годового собрания членов СРО </w:t>
      </w:r>
    </w:p>
    <w:p w:rsidR="006456B9" w:rsidRDefault="00856F86">
      <w:pPr>
        <w:jc w:val="center"/>
        <w:rPr>
          <w:b/>
        </w:rPr>
      </w:pPr>
      <w:r>
        <w:rPr>
          <w:b/>
        </w:rPr>
        <w:t>Ассоциация  «Уральское общество изыскателей»</w:t>
      </w:r>
    </w:p>
    <w:p w:rsidR="006456B9" w:rsidRDefault="006456B9"/>
    <w:p w:rsidR="006456B9" w:rsidRDefault="00856F86">
      <w:r>
        <w:t>г.Екатеринбург</w:t>
      </w:r>
      <w:r>
        <w:tab/>
      </w:r>
      <w:r>
        <w:tab/>
      </w:r>
      <w:r>
        <w:tab/>
        <w:t xml:space="preserve">                                     </w:t>
      </w:r>
      <w:r>
        <w:tab/>
        <w:t xml:space="preserve">          25 мая  2017 года.</w:t>
      </w:r>
    </w:p>
    <w:p w:rsidR="006456B9" w:rsidRDefault="006456B9"/>
    <w:p w:rsidR="006456B9" w:rsidRDefault="00856F86">
      <w:pPr>
        <w:pStyle w:val="a4"/>
        <w:rPr>
          <w:rFonts w:ascii="Times New Roman" w:hAnsi="Times New Roman"/>
          <w:sz w:val="24"/>
        </w:rPr>
      </w:pPr>
      <w:r>
        <w:rPr>
          <w:rFonts w:ascii="Times New Roman" w:hAnsi="Times New Roman"/>
          <w:sz w:val="26"/>
        </w:rPr>
        <w:t xml:space="preserve">     </w:t>
      </w:r>
      <w:r>
        <w:rPr>
          <w:rFonts w:ascii="Times New Roman" w:hAnsi="Times New Roman"/>
          <w:sz w:val="24"/>
        </w:rPr>
        <w:t>Форма проведения: очная</w:t>
      </w:r>
    </w:p>
    <w:p w:rsidR="006456B9" w:rsidRDefault="00856F86">
      <w:pPr>
        <w:pStyle w:val="a4"/>
        <w:rPr>
          <w:rFonts w:ascii="Times New Roman" w:hAnsi="Times New Roman"/>
          <w:sz w:val="24"/>
        </w:rPr>
      </w:pPr>
      <w:r>
        <w:rPr>
          <w:rFonts w:ascii="Times New Roman" w:hAnsi="Times New Roman"/>
          <w:sz w:val="24"/>
        </w:rPr>
        <w:t xml:space="preserve">     Дата проведения: 25 мая  2017 г.</w:t>
      </w:r>
    </w:p>
    <w:p w:rsidR="006456B9" w:rsidRDefault="00856F86">
      <w:r>
        <w:t xml:space="preserve">     Место регистрации: Россия,   г.Екатеринбург, ул.Первомайская 27 (</w:t>
      </w:r>
      <w:proofErr w:type="spellStart"/>
      <w:r>
        <w:t>Голубой</w:t>
      </w:r>
      <w:proofErr w:type="spellEnd"/>
      <w:r>
        <w:t xml:space="preserve"> зал Дома офицеров Центрального военного округа)</w:t>
      </w:r>
      <w:r>
        <w:rPr>
          <w:b/>
        </w:rPr>
        <w:t xml:space="preserve"> </w:t>
      </w:r>
    </w:p>
    <w:p w:rsidR="006456B9" w:rsidRDefault="00856F86">
      <w:pPr>
        <w:pStyle w:val="a4"/>
        <w:rPr>
          <w:rFonts w:ascii="Times New Roman" w:hAnsi="Times New Roman"/>
          <w:sz w:val="24"/>
        </w:rPr>
      </w:pPr>
      <w:r>
        <w:rPr>
          <w:rFonts w:ascii="Times New Roman" w:hAnsi="Times New Roman"/>
          <w:sz w:val="24"/>
        </w:rPr>
        <w:t xml:space="preserve">     Место проведения: г.Екатеринбург, ул.Первомайская 27 (</w:t>
      </w:r>
      <w:proofErr w:type="spellStart"/>
      <w:r>
        <w:rPr>
          <w:rFonts w:ascii="Times New Roman" w:hAnsi="Times New Roman"/>
          <w:sz w:val="24"/>
        </w:rPr>
        <w:t>Голубой</w:t>
      </w:r>
      <w:proofErr w:type="spellEnd"/>
      <w:r>
        <w:rPr>
          <w:rFonts w:ascii="Times New Roman" w:hAnsi="Times New Roman"/>
          <w:sz w:val="24"/>
        </w:rPr>
        <w:t xml:space="preserve"> зал Дома офицеров Центрального военного округа)                                                                                                                                                          </w:t>
      </w:r>
    </w:p>
    <w:p w:rsidR="006456B9" w:rsidRDefault="006456B9">
      <w:pPr>
        <w:pStyle w:val="a4"/>
        <w:rPr>
          <w:rFonts w:ascii="Times New Roman" w:hAnsi="Times New Roman"/>
          <w:sz w:val="24"/>
        </w:rPr>
      </w:pPr>
    </w:p>
    <w:p w:rsidR="006456B9" w:rsidRDefault="00856F86">
      <w:pPr>
        <w:pStyle w:val="a4"/>
        <w:rPr>
          <w:rFonts w:ascii="Times New Roman" w:hAnsi="Times New Roman"/>
          <w:sz w:val="24"/>
        </w:rPr>
      </w:pPr>
      <w:r>
        <w:rPr>
          <w:rFonts w:ascii="Times New Roman" w:hAnsi="Times New Roman"/>
          <w:sz w:val="24"/>
        </w:rPr>
        <w:t xml:space="preserve">     Время начала регистрации: 11 час. 00 мин.</w:t>
      </w:r>
    </w:p>
    <w:p w:rsidR="006456B9" w:rsidRDefault="00856F86">
      <w:r>
        <w:t xml:space="preserve">     Время окончания регистрации: 12 час. 00 мин.</w:t>
      </w:r>
    </w:p>
    <w:p w:rsidR="006456B9" w:rsidRDefault="00856F86">
      <w:pPr>
        <w:pStyle w:val="a4"/>
        <w:rPr>
          <w:rFonts w:ascii="Times New Roman" w:hAnsi="Times New Roman"/>
          <w:sz w:val="24"/>
        </w:rPr>
      </w:pPr>
      <w:r>
        <w:rPr>
          <w:rFonts w:ascii="Times New Roman" w:hAnsi="Times New Roman"/>
          <w:sz w:val="24"/>
        </w:rPr>
        <w:t xml:space="preserve">     Время открытия общего собрания: 12 час. 00 мин.</w:t>
      </w:r>
    </w:p>
    <w:p w:rsidR="006456B9" w:rsidRDefault="00856F86">
      <w:pPr>
        <w:pStyle w:val="a4"/>
        <w:rPr>
          <w:rFonts w:ascii="Times New Roman" w:hAnsi="Times New Roman"/>
          <w:sz w:val="24"/>
        </w:rPr>
      </w:pPr>
      <w:r>
        <w:rPr>
          <w:rFonts w:ascii="Times New Roman" w:hAnsi="Times New Roman"/>
          <w:sz w:val="24"/>
        </w:rPr>
        <w:t xml:space="preserve">     Время закрытия общего собрания: 15 час. 00 мин.</w:t>
      </w:r>
    </w:p>
    <w:p w:rsidR="006456B9" w:rsidRDefault="006456B9"/>
    <w:p w:rsidR="006456B9" w:rsidRDefault="00856F86">
      <w:pPr>
        <w:rPr>
          <w:b/>
          <w:u w:val="single"/>
        </w:rPr>
      </w:pPr>
      <w:r>
        <w:rPr>
          <w:b/>
          <w:u w:val="single"/>
        </w:rPr>
        <w:t>Присутствовали:</w:t>
      </w:r>
    </w:p>
    <w:p w:rsidR="006456B9" w:rsidRDefault="006456B9">
      <w:pPr>
        <w:rPr>
          <w:b/>
          <w:u w:val="single"/>
        </w:rPr>
      </w:pPr>
    </w:p>
    <w:p w:rsidR="006456B9" w:rsidRDefault="00856F86">
      <w:pPr>
        <w:jc w:val="both"/>
      </w:pPr>
      <w:r>
        <w:t>Всего членов СРО Ассоциация «Уральское общество изыскателей» - 1</w:t>
      </w:r>
      <w:r w:rsidR="00A06327">
        <w:t>0</w:t>
      </w:r>
      <w:r w:rsidR="00BA4809">
        <w:t>9</w:t>
      </w:r>
      <w:r>
        <w:t xml:space="preserve"> организаций </w:t>
      </w:r>
    </w:p>
    <w:p w:rsidR="006456B9" w:rsidRDefault="00856F86">
      <w:pPr>
        <w:jc w:val="both"/>
      </w:pPr>
      <w:r>
        <w:t>(по состоянию на 25 мая 2017г.).</w:t>
      </w:r>
    </w:p>
    <w:p w:rsidR="006456B9" w:rsidRDefault="00A06327">
      <w:r>
        <w:t>Зарегистрировала</w:t>
      </w:r>
      <w:r w:rsidR="00856F86">
        <w:t xml:space="preserve">сь – </w:t>
      </w:r>
      <w:r>
        <w:t xml:space="preserve"> 6</w:t>
      </w:r>
      <w:r w:rsidR="00C81F49">
        <w:t>6</w:t>
      </w:r>
      <w:r>
        <w:t xml:space="preserve"> </w:t>
      </w:r>
      <w:r w:rsidR="00856F86">
        <w:t>организаци</w:t>
      </w:r>
      <w:r>
        <w:t>я</w:t>
      </w:r>
      <w:r w:rsidR="00856F86">
        <w:t xml:space="preserve">, явка составляет </w:t>
      </w:r>
      <w:r w:rsidR="00C81F49">
        <w:t>6</w:t>
      </w:r>
      <w:r w:rsidR="00BA4809">
        <w:t>0</w:t>
      </w:r>
      <w:r>
        <w:t>,</w:t>
      </w:r>
      <w:r w:rsidR="00BA4809">
        <w:t>5</w:t>
      </w:r>
      <w:r w:rsidR="00856F86">
        <w:t xml:space="preserve"> %  от общего числа членов СРО.</w:t>
      </w:r>
    </w:p>
    <w:p w:rsidR="006456B9" w:rsidRDefault="00856F86">
      <w:r>
        <w:t xml:space="preserve">Присутствующих лично – </w:t>
      </w:r>
      <w:r w:rsidR="00C81F49">
        <w:t>50</w:t>
      </w:r>
      <w:r>
        <w:t>, по доверенностям –</w:t>
      </w:r>
      <w:r w:rsidR="00C81F49">
        <w:t>16</w:t>
      </w:r>
      <w:r>
        <w:t>.</w:t>
      </w:r>
    </w:p>
    <w:p w:rsidR="006456B9" w:rsidRDefault="006456B9"/>
    <w:p w:rsidR="006456B9" w:rsidRDefault="00856F86">
      <w:pPr>
        <w:ind w:firstLine="708"/>
        <w:jc w:val="both"/>
      </w:pPr>
      <w:r>
        <w:t xml:space="preserve">В соответствии с п.8.3. Устава кворум для принятия решений имеется. В соответствии с п.8.10 Устава решения Общего собрания по вопросам исключительной компетенции принимаются 2/3 членов - квалифицированным большинством голосов от числа зарегистрированных на начало собрания представителей, по иным вопросам – простым большинством голосов от числа присутствующих. </w:t>
      </w:r>
    </w:p>
    <w:p w:rsidR="006456B9" w:rsidRDefault="006456B9">
      <w:pPr>
        <w:rPr>
          <w:b/>
          <w:u w:val="single"/>
        </w:rPr>
      </w:pPr>
    </w:p>
    <w:p w:rsidR="006456B9" w:rsidRDefault="00856F86">
      <w:pPr>
        <w:rPr>
          <w:b/>
          <w:u w:val="single"/>
        </w:rPr>
      </w:pPr>
      <w:r>
        <w:rPr>
          <w:b/>
          <w:u w:val="single"/>
        </w:rPr>
        <w:t>Повестка дня  Общего годового собрания:</w:t>
      </w:r>
    </w:p>
    <w:p w:rsidR="006456B9" w:rsidRDefault="006456B9">
      <w:pPr>
        <w:rPr>
          <w:b/>
          <w:u w:val="single"/>
        </w:rPr>
      </w:pPr>
    </w:p>
    <w:p w:rsidR="006456B9" w:rsidRDefault="00856F86">
      <w:pPr>
        <w:ind w:firstLine="708"/>
        <w:jc w:val="both"/>
      </w:pPr>
      <w:r>
        <w:rPr>
          <w:b/>
        </w:rPr>
        <w:t>1</w:t>
      </w:r>
      <w:r>
        <w:t>.Выборы Счетной комиссии.</w:t>
      </w:r>
    </w:p>
    <w:p w:rsidR="006456B9" w:rsidRDefault="00856F86">
      <w:pPr>
        <w:ind w:firstLine="708"/>
        <w:jc w:val="both"/>
      </w:pPr>
      <w:r>
        <w:rPr>
          <w:b/>
        </w:rPr>
        <w:t>2</w:t>
      </w:r>
      <w:r>
        <w:t>.Утверждение Отчета Совета СРО о работе Совета в 2016 году и информация о текущей ситуации в отрасли.  (Докладчик Пшеничников К.Г. – Президент Совета).</w:t>
      </w:r>
    </w:p>
    <w:p w:rsidR="006456B9" w:rsidRDefault="00856F86">
      <w:pPr>
        <w:ind w:firstLine="708"/>
        <w:jc w:val="both"/>
      </w:pPr>
      <w:r>
        <w:rPr>
          <w:b/>
        </w:rPr>
        <w:t>3</w:t>
      </w:r>
      <w:r>
        <w:t>. Утверждение Отчета Исполнительного директора о работе дирекции в 2016 году. (Докладчик  Попов Б.Н. - Исполнительный директор СРО).</w:t>
      </w:r>
    </w:p>
    <w:p w:rsidR="006456B9" w:rsidRDefault="00856F86">
      <w:pPr>
        <w:ind w:firstLine="708"/>
        <w:jc w:val="both"/>
      </w:pPr>
      <w:r>
        <w:rPr>
          <w:b/>
        </w:rPr>
        <w:t>4.</w:t>
      </w:r>
      <w:r>
        <w:t xml:space="preserve"> Информация об аудиторской проверке финансово-хозяйственной деятельности СРОА «</w:t>
      </w:r>
      <w:proofErr w:type="spellStart"/>
      <w:r>
        <w:t>УралОИЗ</w:t>
      </w:r>
      <w:proofErr w:type="spellEnd"/>
      <w:r>
        <w:t>» за 2016 год и утверждение организации, которая будет проводить аудит в  2017 году.  (Докладчик Попов Б.Н. – Исполнительный директор).</w:t>
      </w:r>
    </w:p>
    <w:p w:rsidR="006456B9" w:rsidRDefault="00856F86">
      <w:pPr>
        <w:ind w:firstLine="708"/>
        <w:jc w:val="both"/>
      </w:pPr>
      <w:r>
        <w:rPr>
          <w:b/>
        </w:rPr>
        <w:t>5.</w:t>
      </w:r>
      <w:r>
        <w:t xml:space="preserve"> Утверждение годового бухгалтерского отчета за 2016 год. Исполнение сметы расходов 2016 года. (Докладчики: </w:t>
      </w:r>
      <w:proofErr w:type="spellStart"/>
      <w:r>
        <w:t>Слесарева</w:t>
      </w:r>
      <w:proofErr w:type="spellEnd"/>
      <w:r>
        <w:t xml:space="preserve"> Е.Н. – бухгалтер, Попов Б.Н.. – Исполнительный директор. </w:t>
      </w:r>
    </w:p>
    <w:p w:rsidR="006456B9" w:rsidRDefault="00856F86">
      <w:pPr>
        <w:ind w:firstLine="708"/>
        <w:jc w:val="both"/>
      </w:pPr>
      <w:r>
        <w:rPr>
          <w:b/>
        </w:rPr>
        <w:t>6</w:t>
      </w:r>
      <w:r>
        <w:t xml:space="preserve">.Утверждение отчета Ревизионной комиссии СРО. (Докладчик </w:t>
      </w:r>
      <w:proofErr w:type="spellStart"/>
      <w:r>
        <w:t>Гревнина</w:t>
      </w:r>
      <w:proofErr w:type="spellEnd"/>
      <w:r>
        <w:t xml:space="preserve"> Л.Б.- член Ревизионной комиссии). Довыборы члена Ревизионной комиссии.</w:t>
      </w:r>
    </w:p>
    <w:p w:rsidR="006456B9" w:rsidRDefault="00856F86">
      <w:pPr>
        <w:ind w:firstLine="708"/>
        <w:jc w:val="both"/>
      </w:pPr>
      <w:r>
        <w:rPr>
          <w:b/>
        </w:rPr>
        <w:t>7.</w:t>
      </w:r>
      <w:r>
        <w:t xml:space="preserve">Утверждение суммы вступительного и членского взносов на 2017 год. (Докладчик Попов Б.Н. – Исполнительный директор). </w:t>
      </w:r>
    </w:p>
    <w:p w:rsidR="006456B9" w:rsidRDefault="00856F86">
      <w:pPr>
        <w:ind w:firstLine="708"/>
        <w:jc w:val="both"/>
      </w:pPr>
      <w:r>
        <w:rPr>
          <w:b/>
        </w:rPr>
        <w:t>8.</w:t>
      </w:r>
      <w:r>
        <w:t xml:space="preserve"> Утверждение сметы доходов-расходов на 2017 год.  (Докладчик Попов Б.Н.– Исполнительный директор).</w:t>
      </w:r>
    </w:p>
    <w:p w:rsidR="003A1F1B" w:rsidRDefault="00856F86">
      <w:pPr>
        <w:ind w:firstLine="708"/>
        <w:jc w:val="both"/>
      </w:pPr>
      <w:r>
        <w:rPr>
          <w:b/>
        </w:rPr>
        <w:t>9.</w:t>
      </w:r>
      <w:r>
        <w:t xml:space="preserve">Информация по Компенсационному фонду СРО. Принятие решения о формировании </w:t>
      </w:r>
      <w:proofErr w:type="spellStart"/>
      <w:r>
        <w:t>КФвв</w:t>
      </w:r>
      <w:proofErr w:type="spellEnd"/>
      <w:r>
        <w:t xml:space="preserve"> и </w:t>
      </w:r>
      <w:proofErr w:type="spellStart"/>
      <w:r>
        <w:t>КФодо</w:t>
      </w:r>
      <w:proofErr w:type="spellEnd"/>
      <w:r>
        <w:t xml:space="preserve">, их размерах и способах размещения. Методики расчета </w:t>
      </w:r>
    </w:p>
    <w:p w:rsidR="003A1F1B" w:rsidRDefault="003A1F1B">
      <w:pPr>
        <w:ind w:firstLine="708"/>
        <w:jc w:val="both"/>
      </w:pPr>
      <w:r>
        <w:lastRenderedPageBreak/>
        <w:t xml:space="preserve">                                                                                                                                              2</w:t>
      </w:r>
    </w:p>
    <w:p w:rsidR="006456B9" w:rsidRDefault="00856F86" w:rsidP="003A1F1B">
      <w:pPr>
        <w:jc w:val="both"/>
      </w:pPr>
      <w:r>
        <w:t xml:space="preserve">доплаты в </w:t>
      </w:r>
      <w:proofErr w:type="spellStart"/>
      <w:r>
        <w:t>КФодо</w:t>
      </w:r>
      <w:proofErr w:type="spellEnd"/>
      <w:r>
        <w:t xml:space="preserve">  и Сводного финансового расчета доплат в </w:t>
      </w:r>
      <w:proofErr w:type="spellStart"/>
      <w:r>
        <w:t>КФодо</w:t>
      </w:r>
      <w:proofErr w:type="spellEnd"/>
      <w:r>
        <w:t xml:space="preserve"> членами СРО. (Докладчик  Попов Б.Н. – Исполнительный директор СРО).</w:t>
      </w:r>
    </w:p>
    <w:p w:rsidR="006456B9" w:rsidRDefault="00856F86">
      <w:pPr>
        <w:ind w:firstLine="708"/>
      </w:pPr>
      <w:r>
        <w:rPr>
          <w:b/>
        </w:rPr>
        <w:t>10.</w:t>
      </w:r>
      <w:r>
        <w:t xml:space="preserve">  Утверждение  внутренних положений СРО Ассоциация «</w:t>
      </w:r>
      <w:proofErr w:type="spellStart"/>
      <w:r>
        <w:t>УралОИЗ</w:t>
      </w:r>
      <w:proofErr w:type="spellEnd"/>
      <w:r>
        <w:t>»:</w:t>
      </w:r>
    </w:p>
    <w:p w:rsidR="006456B9" w:rsidRDefault="00856F86">
      <w:pPr>
        <w:ind w:firstLine="708"/>
      </w:pPr>
      <w:r>
        <w:t>1) « О Компенсационном фонде возмещения вреда СРОА «</w:t>
      </w:r>
      <w:proofErr w:type="spellStart"/>
      <w:r>
        <w:t>УралОИЗ</w:t>
      </w:r>
      <w:proofErr w:type="spellEnd"/>
      <w:r>
        <w:t>»;</w:t>
      </w:r>
    </w:p>
    <w:p w:rsidR="006456B9" w:rsidRDefault="00856F86">
      <w:pPr>
        <w:ind w:firstLine="708"/>
      </w:pPr>
      <w:r>
        <w:t>2) «О Компенсационном фонде обеспечения договорных обязательств СРОА «</w:t>
      </w:r>
      <w:proofErr w:type="spellStart"/>
      <w:r>
        <w:t>УралОИЗ</w:t>
      </w:r>
      <w:proofErr w:type="spellEnd"/>
      <w:r>
        <w:t>»;</w:t>
      </w:r>
    </w:p>
    <w:p w:rsidR="006456B9" w:rsidRDefault="00856F86">
      <w:pPr>
        <w:ind w:firstLine="708"/>
      </w:pPr>
      <w:r>
        <w:t>3) «О проведении анализа деятельности членов СРОА «</w:t>
      </w:r>
      <w:proofErr w:type="spellStart"/>
      <w:r>
        <w:t>УралОИЗ</w:t>
      </w:r>
      <w:proofErr w:type="spellEnd"/>
      <w:r>
        <w:t>»;</w:t>
      </w:r>
    </w:p>
    <w:p w:rsidR="006456B9" w:rsidRDefault="00856F86">
      <w:pPr>
        <w:ind w:firstLine="708"/>
      </w:pPr>
      <w:r>
        <w:t>4) «О членстве СРОА «</w:t>
      </w:r>
      <w:proofErr w:type="spellStart"/>
      <w:r>
        <w:t>УралОИЗ</w:t>
      </w:r>
      <w:proofErr w:type="spellEnd"/>
      <w:r>
        <w:t>»;</w:t>
      </w:r>
    </w:p>
    <w:p w:rsidR="006456B9" w:rsidRDefault="00856F86">
      <w:pPr>
        <w:ind w:firstLine="708"/>
      </w:pPr>
      <w:r>
        <w:t>5) «О ведении реестра членов СРОА «</w:t>
      </w:r>
      <w:proofErr w:type="spellStart"/>
      <w:r>
        <w:t>УралОИЗ</w:t>
      </w:r>
      <w:proofErr w:type="spellEnd"/>
      <w:r>
        <w:t>»;</w:t>
      </w:r>
    </w:p>
    <w:p w:rsidR="006456B9" w:rsidRDefault="00856F86">
      <w:pPr>
        <w:ind w:firstLine="708"/>
      </w:pPr>
      <w:r>
        <w:t>6) «О мерах дисциплинарного воздействия СРОА «</w:t>
      </w:r>
      <w:proofErr w:type="spellStart"/>
      <w:r>
        <w:t>УралОИЗ</w:t>
      </w:r>
      <w:proofErr w:type="spellEnd"/>
      <w:r>
        <w:t>»;</w:t>
      </w:r>
    </w:p>
    <w:p w:rsidR="006456B9" w:rsidRDefault="00856F86">
      <w:pPr>
        <w:ind w:firstLine="708"/>
      </w:pPr>
      <w:r>
        <w:t>7) «О размерах вступительных, членских и целевых взносов СРОА «</w:t>
      </w:r>
      <w:proofErr w:type="spellStart"/>
      <w:r>
        <w:t>УралОИЗ</w:t>
      </w:r>
      <w:proofErr w:type="spellEnd"/>
      <w:r>
        <w:t>»;</w:t>
      </w:r>
    </w:p>
    <w:p w:rsidR="006456B9" w:rsidRDefault="00856F86">
      <w:pPr>
        <w:ind w:firstLine="708"/>
      </w:pPr>
      <w:r>
        <w:t>8) «О процедуре рассмотрения жалоб СРОА «</w:t>
      </w:r>
      <w:proofErr w:type="spellStart"/>
      <w:r>
        <w:t>УралОИЗ</w:t>
      </w:r>
      <w:proofErr w:type="spellEnd"/>
      <w:r>
        <w:t>»;</w:t>
      </w:r>
    </w:p>
    <w:p w:rsidR="006456B9" w:rsidRDefault="00856F86">
      <w:pPr>
        <w:ind w:firstLine="708"/>
      </w:pPr>
      <w:r>
        <w:t>9) «О Совете СРОА «</w:t>
      </w:r>
      <w:proofErr w:type="spellStart"/>
      <w:r>
        <w:t>УралОИЗ</w:t>
      </w:r>
      <w:proofErr w:type="spellEnd"/>
      <w:r>
        <w:t>»;</w:t>
      </w:r>
    </w:p>
    <w:p w:rsidR="006456B9" w:rsidRDefault="00856F86">
      <w:pPr>
        <w:ind w:firstLine="708"/>
      </w:pPr>
      <w:r>
        <w:t>10) «Об Общем собрании СРОА «</w:t>
      </w:r>
      <w:proofErr w:type="spellStart"/>
      <w:r>
        <w:t>УралОИЗ</w:t>
      </w:r>
      <w:proofErr w:type="spellEnd"/>
      <w:r>
        <w:t>»;</w:t>
      </w:r>
    </w:p>
    <w:p w:rsidR="006456B9" w:rsidRDefault="00856F86">
      <w:pPr>
        <w:ind w:firstLine="708"/>
      </w:pPr>
      <w:r>
        <w:t>11) «О Президенте Совета СРОА «</w:t>
      </w:r>
      <w:proofErr w:type="spellStart"/>
      <w:r>
        <w:t>УралОИЗ</w:t>
      </w:r>
      <w:proofErr w:type="spellEnd"/>
      <w:r>
        <w:t>»;</w:t>
      </w:r>
    </w:p>
    <w:p w:rsidR="006456B9" w:rsidRDefault="00856F86">
      <w:pPr>
        <w:ind w:firstLine="708"/>
      </w:pPr>
      <w:r>
        <w:t>12) «Об  Исполнительном директоре СРОА «</w:t>
      </w:r>
      <w:proofErr w:type="spellStart"/>
      <w:r>
        <w:t>УралОИЗ</w:t>
      </w:r>
      <w:proofErr w:type="spellEnd"/>
      <w:r>
        <w:t>», его компетенции и порядке  осуществления им руководства текущей деятельностью Ассоциации»;</w:t>
      </w:r>
    </w:p>
    <w:p w:rsidR="006456B9" w:rsidRDefault="00856F86">
      <w:pPr>
        <w:ind w:firstLine="708"/>
      </w:pPr>
      <w:r>
        <w:t>13) «О Ревизионной комиссии СРОА «</w:t>
      </w:r>
      <w:proofErr w:type="spellStart"/>
      <w:r>
        <w:t>УралОИЗ</w:t>
      </w:r>
      <w:proofErr w:type="spellEnd"/>
      <w:r>
        <w:t>»,</w:t>
      </w:r>
    </w:p>
    <w:p w:rsidR="006456B9" w:rsidRDefault="00856F86">
      <w:pPr>
        <w:ind w:firstLine="708"/>
      </w:pPr>
      <w:r>
        <w:t xml:space="preserve"> (Докладчики: </w:t>
      </w:r>
      <w:proofErr w:type="spellStart"/>
      <w:r>
        <w:t>Радаев</w:t>
      </w:r>
      <w:proofErr w:type="spellEnd"/>
      <w:r>
        <w:t xml:space="preserve"> В.В.- Председатель комиссии по рассмотрению; Костерина И.Г. – юрист, Пшеничников К.Г. – Президент Совета).</w:t>
      </w:r>
    </w:p>
    <w:p w:rsidR="006456B9" w:rsidRDefault="00856F86">
      <w:pPr>
        <w:ind w:right="-143"/>
      </w:pPr>
      <w:r>
        <w:t xml:space="preserve">           </w:t>
      </w:r>
      <w:r>
        <w:rPr>
          <w:b/>
        </w:rPr>
        <w:t>11</w:t>
      </w:r>
      <w:r>
        <w:t xml:space="preserve">.Утверждение Устава Ассоциации в новой редакции. (Докладчики: </w:t>
      </w:r>
      <w:proofErr w:type="spellStart"/>
      <w:r>
        <w:t>Радаев</w:t>
      </w:r>
      <w:proofErr w:type="spellEnd"/>
      <w:r>
        <w:t xml:space="preserve"> В.В.- Председатель  комиссии по рассмотрению; Пшеничников К.Г. – Президент Совета).</w:t>
      </w:r>
    </w:p>
    <w:p w:rsidR="006456B9" w:rsidRDefault="00856F86">
      <w:pPr>
        <w:ind w:right="-143"/>
      </w:pPr>
      <w:r>
        <w:t xml:space="preserve">           </w:t>
      </w:r>
      <w:r>
        <w:rPr>
          <w:b/>
        </w:rPr>
        <w:t xml:space="preserve">12. </w:t>
      </w:r>
      <w:r>
        <w:t>О заключении   договоров индивидуального и   коллективного страхования  членов СРОА на 2017 год. (Докладчик Попов Б.Н. - Исполнительный директор).</w:t>
      </w:r>
    </w:p>
    <w:p w:rsidR="006456B9" w:rsidRDefault="00856F86">
      <w:pPr>
        <w:ind w:firstLine="708"/>
        <w:jc w:val="both"/>
        <w:rPr>
          <w:b/>
        </w:rPr>
      </w:pPr>
      <w:r>
        <w:rPr>
          <w:b/>
        </w:rPr>
        <w:t>13</w:t>
      </w:r>
      <w:r>
        <w:t>.Об исключении из членов СРОА «</w:t>
      </w:r>
      <w:proofErr w:type="spellStart"/>
      <w:r>
        <w:t>УралОИЗ</w:t>
      </w:r>
      <w:proofErr w:type="spellEnd"/>
      <w:r>
        <w:t>»  за систематическую неуплату членских взносов следующие организации: ООО «</w:t>
      </w:r>
      <w:proofErr w:type="spellStart"/>
      <w:r>
        <w:t>Максинжиниринг</w:t>
      </w:r>
      <w:proofErr w:type="spellEnd"/>
      <w:r>
        <w:t>» г.Екатеринбург, ООО «</w:t>
      </w:r>
      <w:proofErr w:type="spellStart"/>
      <w:r>
        <w:t>Геосервис</w:t>
      </w:r>
      <w:proofErr w:type="spellEnd"/>
      <w:r>
        <w:t>» г.Курган  и  ООО «</w:t>
      </w:r>
      <w:proofErr w:type="spellStart"/>
      <w:r>
        <w:t>Ханты-Мансийское</w:t>
      </w:r>
      <w:proofErr w:type="spellEnd"/>
      <w:r>
        <w:t xml:space="preserve"> строительно-проектное бюро». (Докладчик Попов Б.Н. – Исполнительный директор</w:t>
      </w:r>
    </w:p>
    <w:p w:rsidR="006456B9" w:rsidRDefault="006456B9">
      <w:pPr>
        <w:ind w:firstLine="708"/>
        <w:jc w:val="both"/>
        <w:rPr>
          <w:b/>
        </w:rPr>
      </w:pPr>
    </w:p>
    <w:p w:rsidR="006456B9" w:rsidRDefault="00856F86">
      <w:pPr>
        <w:ind w:firstLine="708"/>
        <w:jc w:val="both"/>
        <w:rPr>
          <w:b/>
        </w:rPr>
      </w:pPr>
      <w:r>
        <w:rPr>
          <w:b/>
        </w:rPr>
        <w:t xml:space="preserve">Начало собрания. </w:t>
      </w:r>
    </w:p>
    <w:p w:rsidR="006456B9" w:rsidRDefault="00856F86" w:rsidP="00C81F49">
      <w:pPr>
        <w:ind w:firstLine="708"/>
        <w:jc w:val="both"/>
      </w:pPr>
      <w:r>
        <w:rPr>
          <w:b/>
        </w:rPr>
        <w:t xml:space="preserve">Предложено: Избрать Председателя и Секретаря Общего собрания </w:t>
      </w:r>
      <w:r w:rsidR="00C81F49" w:rsidRPr="00C81F49">
        <w:t xml:space="preserve">В соответствии </w:t>
      </w:r>
      <w:r w:rsidR="00C81F49">
        <w:t>с положением «Об Общем собрании СРОА «</w:t>
      </w:r>
      <w:proofErr w:type="spellStart"/>
      <w:r w:rsidR="00C81F49">
        <w:t>УралОИЗ</w:t>
      </w:r>
      <w:proofErr w:type="spellEnd"/>
      <w:r w:rsidR="00C81F49">
        <w:t>» п</w:t>
      </w:r>
      <w:r w:rsidRPr="00C81F49">
        <w:t>редседател</w:t>
      </w:r>
      <w:r w:rsidR="00C81F49">
        <w:t>ем</w:t>
      </w:r>
      <w:r w:rsidRPr="00C81F49">
        <w:t xml:space="preserve"> Общего собрания </w:t>
      </w:r>
      <w:r w:rsidR="00C81F49">
        <w:t xml:space="preserve">является </w:t>
      </w:r>
      <w:r>
        <w:t>Президент Совета СРОА «</w:t>
      </w:r>
      <w:proofErr w:type="spellStart"/>
      <w:r>
        <w:t>УралОИЗ</w:t>
      </w:r>
      <w:proofErr w:type="spellEnd"/>
      <w:r>
        <w:t>».</w:t>
      </w:r>
      <w:r w:rsidR="00C81F49">
        <w:t xml:space="preserve"> Ввиду болезни Президента Совета, Совет принял решение, что Председателем собрания будет член Совета СРОА – </w:t>
      </w:r>
      <w:proofErr w:type="spellStart"/>
      <w:r w:rsidR="00C81F49">
        <w:t>Радаев</w:t>
      </w:r>
      <w:proofErr w:type="spellEnd"/>
      <w:r w:rsidR="00C81F49">
        <w:t xml:space="preserve"> В.В.  Секретарем собрания </w:t>
      </w:r>
      <w:r w:rsidR="00886CA1">
        <w:t>было предложено назначить юриста Ассоциации - Костерину И.Г.</w:t>
      </w:r>
    </w:p>
    <w:p w:rsidR="006456B9" w:rsidRDefault="006456B9">
      <w:pPr>
        <w:ind w:left="360"/>
        <w:jc w:val="both"/>
      </w:pPr>
    </w:p>
    <w:p w:rsidR="006456B9" w:rsidRDefault="00856F86">
      <w:pPr>
        <w:jc w:val="both"/>
        <w:rPr>
          <w:b/>
          <w:u w:val="single"/>
        </w:rPr>
      </w:pPr>
      <w:r>
        <w:rPr>
          <w:b/>
          <w:u w:val="single"/>
        </w:rPr>
        <w:t xml:space="preserve">Голосовали:  </w:t>
      </w:r>
    </w:p>
    <w:p w:rsidR="006456B9" w:rsidRDefault="00856F86">
      <w:pPr>
        <w:jc w:val="both"/>
      </w:pPr>
      <w:r>
        <w:t>«за»</w:t>
      </w:r>
      <w:r w:rsidR="00886CA1">
        <w:t xml:space="preserve"> </w:t>
      </w:r>
      <w:r>
        <w:t xml:space="preserve">- </w:t>
      </w:r>
      <w:r w:rsidR="00886CA1">
        <w:t>66</w:t>
      </w:r>
      <w:r>
        <w:t xml:space="preserve"> голос</w:t>
      </w:r>
      <w:r w:rsidR="00886CA1">
        <w:t>ов</w:t>
      </w:r>
      <w:r>
        <w:t>,</w:t>
      </w:r>
    </w:p>
    <w:p w:rsidR="006456B9" w:rsidRDefault="00856F86">
      <w:pPr>
        <w:jc w:val="both"/>
      </w:pPr>
      <w:r>
        <w:t xml:space="preserve"> «против» - нет голосов,</w:t>
      </w:r>
    </w:p>
    <w:p w:rsidR="006456B9" w:rsidRDefault="00856F86">
      <w:pPr>
        <w:jc w:val="both"/>
      </w:pPr>
      <w:r>
        <w:t xml:space="preserve"> «воздержался» - нет голосов.</w:t>
      </w:r>
    </w:p>
    <w:p w:rsidR="006456B9" w:rsidRDefault="00856F86">
      <w:pPr>
        <w:jc w:val="both"/>
      </w:pPr>
      <w:r>
        <w:t xml:space="preserve">Принято единогласно. </w:t>
      </w:r>
    </w:p>
    <w:p w:rsidR="006456B9" w:rsidRDefault="006456B9">
      <w:pPr>
        <w:jc w:val="both"/>
      </w:pPr>
    </w:p>
    <w:p w:rsidR="006456B9" w:rsidRDefault="00C34AA1">
      <w:pPr>
        <w:jc w:val="both"/>
        <w:rPr>
          <w:b/>
        </w:rPr>
      </w:pPr>
      <w:r>
        <w:rPr>
          <w:b/>
        </w:rPr>
        <w:t>Р</w:t>
      </w:r>
      <w:r w:rsidR="00856F86">
        <w:rPr>
          <w:b/>
        </w:rPr>
        <w:t>егламент собрания:</w:t>
      </w:r>
    </w:p>
    <w:p w:rsidR="006456B9" w:rsidRDefault="00856F86">
      <w:pPr>
        <w:jc w:val="both"/>
      </w:pPr>
      <w:r>
        <w:tab/>
        <w:t>Время для докладов по повестке дня от 5 до 15 мин.</w:t>
      </w:r>
    </w:p>
    <w:p w:rsidR="006456B9" w:rsidRDefault="00856F86">
      <w:pPr>
        <w:jc w:val="both"/>
      </w:pPr>
      <w:r>
        <w:tab/>
        <w:t>Выступление в пределах 3 мин., повторно 2 мин.</w:t>
      </w:r>
    </w:p>
    <w:p w:rsidR="006456B9" w:rsidRDefault="00856F86">
      <w:pPr>
        <w:jc w:val="both"/>
      </w:pPr>
      <w:r>
        <w:t>По вопросам повестки дня при голосовании  подсчитываются  голоса присутствующих на собрании с учетом голосующих по доверенностям.</w:t>
      </w:r>
    </w:p>
    <w:p w:rsidR="006456B9" w:rsidRDefault="006456B9">
      <w:pPr>
        <w:jc w:val="both"/>
      </w:pPr>
    </w:p>
    <w:p w:rsidR="006456B9" w:rsidRDefault="006456B9">
      <w:pPr>
        <w:ind w:firstLine="708"/>
        <w:jc w:val="both"/>
      </w:pPr>
    </w:p>
    <w:p w:rsidR="006456B9" w:rsidRDefault="00856F86">
      <w:pPr>
        <w:ind w:firstLine="708"/>
        <w:jc w:val="both"/>
        <w:rPr>
          <w:b/>
          <w:u w:val="single"/>
        </w:rPr>
      </w:pPr>
      <w:r>
        <w:rPr>
          <w:b/>
          <w:u w:val="single"/>
        </w:rPr>
        <w:t>По 1-му вопросу повестки дня:</w:t>
      </w:r>
    </w:p>
    <w:p w:rsidR="006456B9" w:rsidRDefault="00856F86">
      <w:pPr>
        <w:ind w:firstLine="708"/>
        <w:jc w:val="both"/>
      </w:pPr>
      <w:r>
        <w:t xml:space="preserve">Избрание  членов Счетной комиссии. Голосование открытое.  </w:t>
      </w:r>
    </w:p>
    <w:p w:rsidR="003A1F1B" w:rsidRDefault="003A1F1B">
      <w:pPr>
        <w:jc w:val="both"/>
        <w:rPr>
          <w:b/>
        </w:rPr>
      </w:pPr>
    </w:p>
    <w:p w:rsidR="003A1F1B" w:rsidRPr="003A1F1B" w:rsidRDefault="003A1F1B">
      <w:pPr>
        <w:jc w:val="both"/>
      </w:pPr>
      <w:r>
        <w:rPr>
          <w:b/>
        </w:rPr>
        <w:lastRenderedPageBreak/>
        <w:t xml:space="preserve">                                                                                                                                                         </w:t>
      </w:r>
      <w:r w:rsidRPr="003A1F1B">
        <w:t>3</w:t>
      </w:r>
    </w:p>
    <w:p w:rsidR="006456B9" w:rsidRDefault="00856F86">
      <w:pPr>
        <w:jc w:val="both"/>
      </w:pPr>
      <w:r>
        <w:rPr>
          <w:b/>
        </w:rPr>
        <w:t xml:space="preserve">Слушали: </w:t>
      </w:r>
      <w:r>
        <w:t>Пре</w:t>
      </w:r>
      <w:r w:rsidR="00C34AA1">
        <w:t>дсе</w:t>
      </w:r>
      <w:r w:rsidR="000C4A3A">
        <w:t xml:space="preserve">дателя собрания </w:t>
      </w:r>
      <w:proofErr w:type="spellStart"/>
      <w:r w:rsidR="000C4A3A">
        <w:t>Радаева</w:t>
      </w:r>
      <w:proofErr w:type="spellEnd"/>
      <w:r w:rsidR="000C4A3A">
        <w:t xml:space="preserve"> В.В.</w:t>
      </w:r>
      <w:r>
        <w:t>, который сообщил, что Счетная комиссия была избрана в 2016 году сроком на 2 года в следующем составе:</w:t>
      </w:r>
    </w:p>
    <w:p w:rsidR="006456B9" w:rsidRDefault="00856F86">
      <w:pPr>
        <w:ind w:firstLine="708"/>
        <w:jc w:val="both"/>
      </w:pPr>
      <w:r>
        <w:t xml:space="preserve">1. </w:t>
      </w:r>
      <w:proofErr w:type="spellStart"/>
      <w:r>
        <w:t>Инюшева</w:t>
      </w:r>
      <w:proofErr w:type="spellEnd"/>
      <w:r>
        <w:t xml:space="preserve"> Надежда Михайловна - ООО «</w:t>
      </w:r>
      <w:proofErr w:type="spellStart"/>
      <w:r>
        <w:t>Инжгеодезия</w:t>
      </w:r>
      <w:proofErr w:type="spellEnd"/>
      <w:r>
        <w:t xml:space="preserve"> </w:t>
      </w:r>
      <w:proofErr w:type="spellStart"/>
      <w:r>
        <w:t>УралТИСИЗ</w:t>
      </w:r>
      <w:proofErr w:type="spellEnd"/>
      <w:r>
        <w:t>»</w:t>
      </w:r>
    </w:p>
    <w:p w:rsidR="006456B9" w:rsidRDefault="00856F86">
      <w:pPr>
        <w:ind w:firstLine="708"/>
        <w:jc w:val="both"/>
      </w:pPr>
      <w:r>
        <w:t xml:space="preserve">(г.Екатеринбург) Председатель комиссии; </w:t>
      </w:r>
    </w:p>
    <w:p w:rsidR="006456B9" w:rsidRDefault="00856F86">
      <w:pPr>
        <w:ind w:firstLine="708"/>
        <w:jc w:val="both"/>
      </w:pPr>
      <w:r>
        <w:t xml:space="preserve">2. Алехин Борис Владимирович - ООО  «Город» (г.Берёзовский) член комиссии; </w:t>
      </w:r>
    </w:p>
    <w:p w:rsidR="006456B9" w:rsidRDefault="00856F86">
      <w:pPr>
        <w:ind w:firstLine="708"/>
        <w:jc w:val="both"/>
      </w:pPr>
      <w:r>
        <w:t>3. Фадеев Виктор Вячеславович – ООО «</w:t>
      </w:r>
      <w:proofErr w:type="spellStart"/>
      <w:r>
        <w:t>Фландер</w:t>
      </w:r>
      <w:proofErr w:type="spellEnd"/>
      <w:r>
        <w:t xml:space="preserve">» (г.Екатеринбург). </w:t>
      </w:r>
    </w:p>
    <w:p w:rsidR="00880AFA" w:rsidRDefault="00880AFA">
      <w:pPr>
        <w:ind w:firstLine="708"/>
        <w:jc w:val="both"/>
      </w:pPr>
    </w:p>
    <w:p w:rsidR="006456B9" w:rsidRDefault="00880AFA" w:rsidP="00015801">
      <w:pPr>
        <w:jc w:val="both"/>
      </w:pPr>
      <w:r>
        <w:t xml:space="preserve">На общем собрании  присутствуют  два члена счетной комиссии - Алехин Б.В. и </w:t>
      </w:r>
      <w:proofErr w:type="spellStart"/>
      <w:r>
        <w:t>Инюшева</w:t>
      </w:r>
      <w:proofErr w:type="spellEnd"/>
      <w:r>
        <w:t xml:space="preserve"> Н.М. Рабочий орган  собрания - Счетная комиссия</w:t>
      </w:r>
      <w:r w:rsidR="00015801">
        <w:t>,</w:t>
      </w:r>
      <w:r>
        <w:t xml:space="preserve"> правомочна осуществляют свои функции</w:t>
      </w:r>
      <w:r w:rsidR="00015801">
        <w:t>.</w:t>
      </w:r>
    </w:p>
    <w:p w:rsidR="00880AFA" w:rsidRDefault="00880AFA">
      <w:pPr>
        <w:ind w:firstLine="708"/>
        <w:jc w:val="both"/>
      </w:pPr>
      <w:r>
        <w:t xml:space="preserve">Председателем собрания  </w:t>
      </w:r>
      <w:proofErr w:type="spellStart"/>
      <w:r>
        <w:t>Радаевым</w:t>
      </w:r>
      <w:proofErr w:type="spellEnd"/>
      <w:r>
        <w:t xml:space="preserve"> В.В. было предложено провести выборы счетной комиссии на следующем общем собрании.</w:t>
      </w:r>
    </w:p>
    <w:p w:rsidR="006456B9" w:rsidRDefault="00856F86">
      <w:pPr>
        <w:jc w:val="both"/>
        <w:rPr>
          <w:b/>
          <w:u w:val="single"/>
        </w:rPr>
      </w:pPr>
      <w:r>
        <w:rPr>
          <w:b/>
          <w:u w:val="single"/>
        </w:rPr>
        <w:t>Голосовали:</w:t>
      </w:r>
    </w:p>
    <w:p w:rsidR="00880AFA" w:rsidRDefault="00880AFA" w:rsidP="00880AFA">
      <w:pPr>
        <w:jc w:val="both"/>
      </w:pPr>
      <w:r>
        <w:t>«за» - 66 голосов,</w:t>
      </w:r>
    </w:p>
    <w:p w:rsidR="00880AFA" w:rsidRDefault="00880AFA" w:rsidP="00880AFA">
      <w:pPr>
        <w:jc w:val="both"/>
      </w:pPr>
      <w:r>
        <w:t xml:space="preserve"> «против» - нет голосов,</w:t>
      </w:r>
    </w:p>
    <w:p w:rsidR="00880AFA" w:rsidRDefault="00880AFA" w:rsidP="00880AFA">
      <w:pPr>
        <w:jc w:val="both"/>
      </w:pPr>
      <w:r>
        <w:t xml:space="preserve"> «воздержался» - нет голосов.</w:t>
      </w:r>
    </w:p>
    <w:p w:rsidR="00880AFA" w:rsidRDefault="00880AFA" w:rsidP="00880AFA">
      <w:pPr>
        <w:jc w:val="both"/>
      </w:pPr>
      <w:r>
        <w:t xml:space="preserve">Принято единогласно. </w:t>
      </w:r>
    </w:p>
    <w:p w:rsidR="006456B9" w:rsidRDefault="006456B9">
      <w:pPr>
        <w:ind w:firstLine="708"/>
        <w:jc w:val="both"/>
      </w:pPr>
    </w:p>
    <w:p w:rsidR="006456B9" w:rsidRPr="00015801" w:rsidRDefault="00856F86">
      <w:pPr>
        <w:jc w:val="both"/>
      </w:pPr>
      <w:r>
        <w:rPr>
          <w:b/>
          <w:u w:val="single"/>
        </w:rPr>
        <w:t>Постановили</w:t>
      </w:r>
      <w:r w:rsidRPr="00015801">
        <w:t>:</w:t>
      </w:r>
      <w:r w:rsidR="00015801" w:rsidRPr="00015801">
        <w:t xml:space="preserve"> Провести выборы нового состава счетной комиссии на следующем общем собрании членов Ассоциации. </w:t>
      </w:r>
    </w:p>
    <w:p w:rsidR="006456B9" w:rsidRPr="00015801" w:rsidRDefault="006456B9">
      <w:pPr>
        <w:ind w:firstLine="708"/>
        <w:jc w:val="both"/>
      </w:pPr>
    </w:p>
    <w:p w:rsidR="006456B9" w:rsidRDefault="006456B9">
      <w:pPr>
        <w:jc w:val="both"/>
      </w:pPr>
    </w:p>
    <w:p w:rsidR="006456B9" w:rsidRDefault="00856F86">
      <w:pPr>
        <w:ind w:firstLine="708"/>
        <w:jc w:val="both"/>
        <w:rPr>
          <w:b/>
          <w:u w:val="single"/>
        </w:rPr>
      </w:pPr>
      <w:r>
        <w:rPr>
          <w:b/>
          <w:u w:val="single"/>
        </w:rPr>
        <w:t>По 2-му вопросу повестки дня:</w:t>
      </w:r>
    </w:p>
    <w:p w:rsidR="006456B9" w:rsidRDefault="00856F86">
      <w:pPr>
        <w:jc w:val="both"/>
        <w:rPr>
          <w:u w:val="single"/>
        </w:rPr>
      </w:pPr>
      <w:r>
        <w:rPr>
          <w:b/>
        </w:rPr>
        <w:t>Слушали:</w:t>
      </w:r>
      <w:r>
        <w:t xml:space="preserve"> Пр</w:t>
      </w:r>
      <w:r w:rsidR="00015801">
        <w:t>едседателя общего собрания, члена Совета СРОА «</w:t>
      </w:r>
      <w:proofErr w:type="spellStart"/>
      <w:r w:rsidR="00015801">
        <w:t>УралОИЗ</w:t>
      </w:r>
      <w:proofErr w:type="spellEnd"/>
      <w:r w:rsidR="00015801">
        <w:t xml:space="preserve">» </w:t>
      </w:r>
      <w:proofErr w:type="spellStart"/>
      <w:r w:rsidR="00015801">
        <w:t>Радаева</w:t>
      </w:r>
      <w:proofErr w:type="spellEnd"/>
      <w:r w:rsidR="00015801">
        <w:t xml:space="preserve"> В.В.,  который ознакомил Общее собрание с </w:t>
      </w:r>
      <w:r>
        <w:t xml:space="preserve"> Отчет</w:t>
      </w:r>
      <w:r w:rsidR="00015801">
        <w:t>ом</w:t>
      </w:r>
      <w:r>
        <w:t xml:space="preserve"> о работе Совета СРОА «</w:t>
      </w:r>
      <w:proofErr w:type="spellStart"/>
      <w:r>
        <w:t>УралОИЗ</w:t>
      </w:r>
      <w:proofErr w:type="spellEnd"/>
      <w:r>
        <w:t>» в 2016 году</w:t>
      </w:r>
      <w:r w:rsidR="00015801">
        <w:t>. Отчет</w:t>
      </w:r>
      <w:r>
        <w:t xml:space="preserve"> был представлен  всем членам СРОА до собрания – выставлен на сайте СРОА, а также имеется в  раздаточном материале.  </w:t>
      </w:r>
    </w:p>
    <w:p w:rsidR="006456B9" w:rsidRDefault="00856F86">
      <w:pPr>
        <w:jc w:val="both"/>
      </w:pPr>
      <w:r>
        <w:rPr>
          <w:u w:val="single"/>
        </w:rPr>
        <w:t>Предложили:</w:t>
      </w:r>
      <w:r>
        <w:t xml:space="preserve"> Утвердить отчет Совета СРОА «</w:t>
      </w:r>
      <w:proofErr w:type="spellStart"/>
      <w:r>
        <w:t>УралОИЗ</w:t>
      </w:r>
      <w:proofErr w:type="spellEnd"/>
      <w:r>
        <w:t>» за 2016 год.</w:t>
      </w:r>
    </w:p>
    <w:p w:rsidR="006456B9" w:rsidRDefault="006456B9">
      <w:pPr>
        <w:jc w:val="both"/>
      </w:pPr>
    </w:p>
    <w:p w:rsidR="006456B9" w:rsidRDefault="00856F86">
      <w:pPr>
        <w:jc w:val="both"/>
        <w:rPr>
          <w:b/>
          <w:u w:val="single"/>
        </w:rPr>
      </w:pPr>
      <w:r>
        <w:rPr>
          <w:b/>
          <w:u w:val="single"/>
        </w:rPr>
        <w:t xml:space="preserve">Голосовали:  </w:t>
      </w:r>
    </w:p>
    <w:p w:rsidR="006456B9" w:rsidRDefault="00856F86">
      <w:pPr>
        <w:jc w:val="both"/>
      </w:pPr>
      <w:r>
        <w:t xml:space="preserve"> «за»- </w:t>
      </w:r>
      <w:r w:rsidR="00015801">
        <w:t>66  голосов</w:t>
      </w:r>
      <w:r>
        <w:t>,</w:t>
      </w:r>
    </w:p>
    <w:p w:rsidR="006456B9" w:rsidRDefault="00856F86">
      <w:pPr>
        <w:jc w:val="both"/>
      </w:pPr>
      <w:r>
        <w:t xml:space="preserve"> «против» - нет,</w:t>
      </w:r>
    </w:p>
    <w:p w:rsidR="006456B9" w:rsidRDefault="00856F86">
      <w:pPr>
        <w:jc w:val="both"/>
      </w:pPr>
      <w:r>
        <w:t xml:space="preserve"> «воздержался»- нет.</w:t>
      </w:r>
    </w:p>
    <w:p w:rsidR="006456B9" w:rsidRDefault="00856F86">
      <w:pPr>
        <w:jc w:val="both"/>
      </w:pPr>
      <w:r>
        <w:t>Принято единогласно.</w:t>
      </w:r>
    </w:p>
    <w:p w:rsidR="006456B9" w:rsidRDefault="006456B9">
      <w:pPr>
        <w:jc w:val="both"/>
      </w:pPr>
    </w:p>
    <w:p w:rsidR="006456B9" w:rsidRDefault="00856F86">
      <w:pPr>
        <w:jc w:val="both"/>
      </w:pPr>
      <w:r>
        <w:rPr>
          <w:b/>
          <w:u w:val="single"/>
        </w:rPr>
        <w:t xml:space="preserve">Постановили:  </w:t>
      </w:r>
      <w:r>
        <w:t>Утвердить отчет Совета СРОА «</w:t>
      </w:r>
      <w:proofErr w:type="spellStart"/>
      <w:r>
        <w:t>УралОИЗ</w:t>
      </w:r>
      <w:proofErr w:type="spellEnd"/>
      <w:r>
        <w:t>» за 2016 год.</w:t>
      </w:r>
      <w:r w:rsidR="00C66EBD">
        <w:t xml:space="preserve"> </w:t>
      </w:r>
      <w:r>
        <w:t>(Прилагается).</w:t>
      </w:r>
    </w:p>
    <w:p w:rsidR="006456B9" w:rsidRDefault="006456B9">
      <w:pPr>
        <w:jc w:val="both"/>
      </w:pPr>
    </w:p>
    <w:p w:rsidR="006456B9" w:rsidRDefault="00856F86">
      <w:pPr>
        <w:ind w:firstLine="360"/>
        <w:jc w:val="both"/>
        <w:rPr>
          <w:b/>
          <w:u w:val="single"/>
        </w:rPr>
      </w:pPr>
      <w:r>
        <w:rPr>
          <w:b/>
        </w:rPr>
        <w:t xml:space="preserve">    </w:t>
      </w:r>
      <w:r>
        <w:rPr>
          <w:b/>
          <w:u w:val="single"/>
        </w:rPr>
        <w:t xml:space="preserve"> По 3-му вопросу повестки дня:</w:t>
      </w:r>
    </w:p>
    <w:p w:rsidR="006456B9" w:rsidRDefault="00856F86">
      <w:pPr>
        <w:jc w:val="both"/>
      </w:pPr>
      <w:r>
        <w:rPr>
          <w:b/>
        </w:rPr>
        <w:t>Слушали:</w:t>
      </w:r>
      <w:r>
        <w:t xml:space="preserve"> Исполнительного директора Попова Б.Н. Представил отчет Исполнительного директора о работе дирекции СРОА «</w:t>
      </w:r>
      <w:proofErr w:type="spellStart"/>
      <w:r>
        <w:t>УралОИЗ</w:t>
      </w:r>
      <w:proofErr w:type="spellEnd"/>
      <w:r>
        <w:t>» в 2016 году. Результаты финансово-экономической деятельности СРОА также представлены всем членам СРОА для ознакомления в раздаточном материале.</w:t>
      </w:r>
    </w:p>
    <w:p w:rsidR="006456B9" w:rsidRDefault="006456B9">
      <w:pPr>
        <w:jc w:val="both"/>
      </w:pPr>
    </w:p>
    <w:p w:rsidR="006456B9" w:rsidRDefault="00856F86">
      <w:pPr>
        <w:jc w:val="both"/>
      </w:pPr>
      <w:r>
        <w:rPr>
          <w:u w:val="single"/>
        </w:rPr>
        <w:t>Предложили:</w:t>
      </w:r>
      <w:r>
        <w:t xml:space="preserve"> Утвердить отчет Исполнительного директора о работе дирекции СРОА «</w:t>
      </w:r>
      <w:proofErr w:type="spellStart"/>
      <w:r>
        <w:t>УралОИЗ</w:t>
      </w:r>
      <w:proofErr w:type="spellEnd"/>
      <w:r>
        <w:t xml:space="preserve">» за 2016 год. </w:t>
      </w:r>
    </w:p>
    <w:p w:rsidR="006456B9" w:rsidRDefault="006456B9">
      <w:pPr>
        <w:jc w:val="both"/>
        <w:rPr>
          <w:b/>
          <w:u w:val="single"/>
        </w:rPr>
      </w:pPr>
    </w:p>
    <w:p w:rsidR="006456B9" w:rsidRDefault="00856F86">
      <w:pPr>
        <w:jc w:val="both"/>
        <w:rPr>
          <w:b/>
          <w:u w:val="single"/>
        </w:rPr>
      </w:pPr>
      <w:r>
        <w:rPr>
          <w:b/>
          <w:u w:val="single"/>
        </w:rPr>
        <w:t xml:space="preserve">Голосовали:  </w:t>
      </w:r>
    </w:p>
    <w:p w:rsidR="006456B9" w:rsidRDefault="00856F86">
      <w:pPr>
        <w:jc w:val="both"/>
      </w:pPr>
      <w:r>
        <w:t xml:space="preserve"> «за» - </w:t>
      </w:r>
      <w:r w:rsidR="00015801">
        <w:t>66</w:t>
      </w:r>
      <w:r>
        <w:t xml:space="preserve"> голос</w:t>
      </w:r>
      <w:r w:rsidR="00015801">
        <w:t>ов</w:t>
      </w:r>
      <w:r>
        <w:t xml:space="preserve">, </w:t>
      </w:r>
    </w:p>
    <w:p w:rsidR="006456B9" w:rsidRDefault="00856F86">
      <w:pPr>
        <w:jc w:val="both"/>
      </w:pPr>
      <w:r>
        <w:t>«против»- нет,</w:t>
      </w:r>
    </w:p>
    <w:p w:rsidR="006456B9" w:rsidRDefault="00856F86">
      <w:pPr>
        <w:jc w:val="both"/>
      </w:pPr>
      <w:r>
        <w:t xml:space="preserve"> «воздержался»</w:t>
      </w:r>
      <w:r w:rsidR="00C66EBD">
        <w:t xml:space="preserve"> </w:t>
      </w:r>
      <w:r>
        <w:t>-</w:t>
      </w:r>
      <w:r w:rsidR="00C66EBD">
        <w:t xml:space="preserve"> </w:t>
      </w:r>
      <w:r>
        <w:t>нет.</w:t>
      </w:r>
    </w:p>
    <w:p w:rsidR="006456B9" w:rsidRDefault="00856F86">
      <w:pPr>
        <w:jc w:val="both"/>
      </w:pPr>
      <w:r>
        <w:t xml:space="preserve">Принято единогласно. </w:t>
      </w:r>
    </w:p>
    <w:p w:rsidR="006456B9" w:rsidRDefault="006456B9">
      <w:pPr>
        <w:jc w:val="both"/>
        <w:rPr>
          <w:b/>
          <w:u w:val="single"/>
        </w:rPr>
      </w:pPr>
    </w:p>
    <w:p w:rsidR="003A1F1B" w:rsidRDefault="00856F86">
      <w:pPr>
        <w:jc w:val="both"/>
      </w:pPr>
      <w:r>
        <w:rPr>
          <w:b/>
          <w:u w:val="single"/>
        </w:rPr>
        <w:t xml:space="preserve">Постановили:  </w:t>
      </w:r>
      <w:r>
        <w:t xml:space="preserve">Утвердить отчет Исполнительного директора о работе дирекции СРОА </w:t>
      </w:r>
    </w:p>
    <w:p w:rsidR="003A1F1B" w:rsidRDefault="003A1F1B">
      <w:pPr>
        <w:jc w:val="both"/>
      </w:pPr>
      <w:r>
        <w:lastRenderedPageBreak/>
        <w:t xml:space="preserve">                                                                                                                                                         4</w:t>
      </w:r>
    </w:p>
    <w:p w:rsidR="006456B9" w:rsidRDefault="00856F86">
      <w:pPr>
        <w:jc w:val="both"/>
      </w:pPr>
      <w:r>
        <w:t>«</w:t>
      </w:r>
      <w:proofErr w:type="spellStart"/>
      <w:r>
        <w:t>УралОИЗ</w:t>
      </w:r>
      <w:proofErr w:type="spellEnd"/>
      <w:r>
        <w:t>» за 2016 год.</w:t>
      </w:r>
      <w:r w:rsidR="00C66EBD">
        <w:t xml:space="preserve"> </w:t>
      </w:r>
      <w:r>
        <w:t>(Прилагается).</w:t>
      </w:r>
    </w:p>
    <w:p w:rsidR="006456B9" w:rsidRDefault="006456B9">
      <w:pPr>
        <w:ind w:left="360" w:firstLine="348"/>
        <w:jc w:val="both"/>
        <w:rPr>
          <w:b/>
          <w:u w:val="single"/>
        </w:rPr>
      </w:pPr>
    </w:p>
    <w:p w:rsidR="006456B9" w:rsidRDefault="00856F86">
      <w:pPr>
        <w:ind w:left="360" w:firstLine="348"/>
        <w:jc w:val="both"/>
        <w:rPr>
          <w:b/>
          <w:u w:val="single"/>
        </w:rPr>
      </w:pPr>
      <w:r>
        <w:rPr>
          <w:b/>
          <w:u w:val="single"/>
        </w:rPr>
        <w:t>По 4-му вопросу повестки дня:</w:t>
      </w:r>
    </w:p>
    <w:p w:rsidR="006456B9" w:rsidRDefault="00856F86">
      <w:pPr>
        <w:jc w:val="both"/>
      </w:pPr>
      <w:r>
        <w:rPr>
          <w:b/>
        </w:rPr>
        <w:t>Слушали:</w:t>
      </w:r>
      <w:r>
        <w:t xml:space="preserve"> Исполнительного директора Попова Б.Н., который ознакомил Общее собрание </w:t>
      </w:r>
    </w:p>
    <w:p w:rsidR="006456B9" w:rsidRDefault="00856F86">
      <w:pPr>
        <w:jc w:val="both"/>
      </w:pPr>
      <w:r>
        <w:t xml:space="preserve">с </w:t>
      </w:r>
      <w:r w:rsidR="00015801">
        <w:t>отчетом</w:t>
      </w:r>
      <w:r>
        <w:t xml:space="preserve"> об аудиторской проверке финансово-хозяйственной деятельности СРОА «</w:t>
      </w:r>
      <w:proofErr w:type="spellStart"/>
      <w:r>
        <w:t>УралОИЗ</w:t>
      </w:r>
      <w:proofErr w:type="spellEnd"/>
      <w:r>
        <w:t xml:space="preserve">» за 2016 год. Заключение аудитора: «бухгалтерская отчетность отражает достоверно во всех существенных отношениях финансовое положение Саморегулируемой организации ассоциация «Уральское общество изыскателей» по состоянию на 31.12.2016г., результаты его финансово-хозяйственной деятельности и движение денежных средств за 2016 год в соответствии с установленными правилами составления бухгалтерской отчетности». </w:t>
      </w:r>
    </w:p>
    <w:p w:rsidR="006456B9" w:rsidRDefault="006456B9">
      <w:pPr>
        <w:jc w:val="both"/>
        <w:rPr>
          <w:u w:val="single"/>
        </w:rPr>
      </w:pPr>
    </w:p>
    <w:p w:rsidR="006456B9" w:rsidRDefault="00856F86">
      <w:pPr>
        <w:jc w:val="both"/>
      </w:pPr>
      <w:r>
        <w:rPr>
          <w:u w:val="single"/>
        </w:rPr>
        <w:t>Предложили</w:t>
      </w:r>
      <w:r>
        <w:t xml:space="preserve">: </w:t>
      </w:r>
      <w:r w:rsidR="00015801">
        <w:t>Утвердить отчет об</w:t>
      </w:r>
      <w:r>
        <w:t xml:space="preserve"> аудиторской проверке финансово-хозяйственной деятельности СРОА «</w:t>
      </w:r>
      <w:proofErr w:type="spellStart"/>
      <w:r>
        <w:t>УралОИЗ</w:t>
      </w:r>
      <w:proofErr w:type="spellEnd"/>
      <w:r>
        <w:t>» за 2016 год</w:t>
      </w:r>
      <w:r w:rsidR="00015801">
        <w:t xml:space="preserve">, </w:t>
      </w:r>
      <w:r>
        <w:t>утвердить качестве аудитора на 2017 год аудиторскую организацию ООО «</w:t>
      </w:r>
      <w:proofErr w:type="spellStart"/>
      <w:r>
        <w:t>ОргПромАудит</w:t>
      </w:r>
      <w:proofErr w:type="spellEnd"/>
      <w:r>
        <w:t xml:space="preserve">» г.Екатеринбург. </w:t>
      </w:r>
    </w:p>
    <w:p w:rsidR="006456B9" w:rsidRDefault="006456B9">
      <w:pPr>
        <w:ind w:left="720"/>
        <w:jc w:val="both"/>
      </w:pPr>
    </w:p>
    <w:p w:rsidR="006456B9" w:rsidRDefault="00856F86">
      <w:pPr>
        <w:jc w:val="both"/>
        <w:rPr>
          <w:b/>
          <w:u w:val="single"/>
        </w:rPr>
      </w:pPr>
      <w:r>
        <w:rPr>
          <w:b/>
          <w:u w:val="single"/>
        </w:rPr>
        <w:t xml:space="preserve">Голосовали:  </w:t>
      </w:r>
    </w:p>
    <w:p w:rsidR="006456B9" w:rsidRDefault="00856F86">
      <w:pPr>
        <w:jc w:val="both"/>
      </w:pPr>
      <w:r>
        <w:t xml:space="preserve"> «за»-</w:t>
      </w:r>
      <w:r w:rsidR="00015801">
        <w:t>66</w:t>
      </w:r>
      <w:r>
        <w:t xml:space="preserve"> голос</w:t>
      </w:r>
      <w:r w:rsidR="00015801">
        <w:t>ов</w:t>
      </w:r>
      <w:r>
        <w:t xml:space="preserve">, </w:t>
      </w:r>
    </w:p>
    <w:p w:rsidR="006456B9" w:rsidRDefault="00856F86">
      <w:pPr>
        <w:jc w:val="both"/>
      </w:pPr>
      <w:r>
        <w:t>«против»</w:t>
      </w:r>
      <w:r w:rsidR="00C66EBD">
        <w:t xml:space="preserve"> </w:t>
      </w:r>
      <w:r>
        <w:t>-</w:t>
      </w:r>
      <w:r w:rsidR="00C66EBD">
        <w:t xml:space="preserve"> </w:t>
      </w:r>
      <w:r>
        <w:t>нет,</w:t>
      </w:r>
    </w:p>
    <w:p w:rsidR="006456B9" w:rsidRDefault="00856F86">
      <w:pPr>
        <w:jc w:val="both"/>
      </w:pPr>
      <w:r>
        <w:t xml:space="preserve"> «воздержались»</w:t>
      </w:r>
      <w:r w:rsidR="00C66EBD">
        <w:t xml:space="preserve"> </w:t>
      </w:r>
      <w:r>
        <w:t>-</w:t>
      </w:r>
      <w:r w:rsidR="00C66EBD">
        <w:t xml:space="preserve"> </w:t>
      </w:r>
      <w:r>
        <w:t xml:space="preserve">нет. </w:t>
      </w:r>
    </w:p>
    <w:p w:rsidR="006456B9" w:rsidRDefault="00856F86">
      <w:pPr>
        <w:jc w:val="both"/>
      </w:pPr>
      <w:r>
        <w:t>Принято единогласно.</w:t>
      </w:r>
    </w:p>
    <w:p w:rsidR="006456B9" w:rsidRDefault="006456B9">
      <w:pPr>
        <w:jc w:val="both"/>
      </w:pPr>
    </w:p>
    <w:p w:rsidR="006456B9" w:rsidRDefault="00856F86">
      <w:pPr>
        <w:jc w:val="both"/>
        <w:rPr>
          <w:b/>
          <w:u w:val="single"/>
        </w:rPr>
      </w:pPr>
      <w:r>
        <w:rPr>
          <w:b/>
          <w:u w:val="single"/>
        </w:rPr>
        <w:t xml:space="preserve">Постановили:   </w:t>
      </w:r>
    </w:p>
    <w:p w:rsidR="006456B9" w:rsidRDefault="00856F86">
      <w:pPr>
        <w:ind w:firstLine="708"/>
        <w:jc w:val="both"/>
      </w:pPr>
      <w:r>
        <w:t>1.</w:t>
      </w:r>
      <w:r w:rsidR="00015801">
        <w:t>Утвердить отчет</w:t>
      </w:r>
      <w:r>
        <w:t xml:space="preserve"> об аудиторской проверке финансово-хозяйственной деятельности СРОА «</w:t>
      </w:r>
      <w:proofErr w:type="spellStart"/>
      <w:r>
        <w:t>УралОИЗ</w:t>
      </w:r>
      <w:proofErr w:type="spellEnd"/>
      <w:r>
        <w:t>» за 2016 год</w:t>
      </w:r>
      <w:r w:rsidR="00015801">
        <w:t>.</w:t>
      </w:r>
      <w:r>
        <w:t xml:space="preserve"> </w:t>
      </w:r>
    </w:p>
    <w:p w:rsidR="006456B9" w:rsidRDefault="00856F86">
      <w:pPr>
        <w:ind w:firstLine="708"/>
        <w:jc w:val="both"/>
      </w:pPr>
      <w:r>
        <w:t>2.Утвердить в качестве аудитора на 2017 год организацию ООО «</w:t>
      </w:r>
      <w:proofErr w:type="spellStart"/>
      <w:r>
        <w:t>ОргПромАудит</w:t>
      </w:r>
      <w:proofErr w:type="spellEnd"/>
      <w:r>
        <w:t>» г.Екатеринбург.</w:t>
      </w:r>
    </w:p>
    <w:p w:rsidR="006456B9" w:rsidRDefault="006456B9">
      <w:pPr>
        <w:jc w:val="both"/>
      </w:pPr>
    </w:p>
    <w:p w:rsidR="006456B9" w:rsidRDefault="00856F86">
      <w:pPr>
        <w:ind w:firstLine="708"/>
        <w:jc w:val="both"/>
        <w:rPr>
          <w:b/>
          <w:u w:val="single"/>
        </w:rPr>
      </w:pPr>
      <w:r>
        <w:rPr>
          <w:b/>
          <w:u w:val="single"/>
        </w:rPr>
        <w:t>По 5-му вопросу повестки дня:</w:t>
      </w:r>
    </w:p>
    <w:p w:rsidR="006456B9" w:rsidRDefault="00856F86">
      <w:pPr>
        <w:jc w:val="both"/>
      </w:pPr>
      <w:r>
        <w:rPr>
          <w:b/>
        </w:rPr>
        <w:t xml:space="preserve">Слушали: </w:t>
      </w:r>
      <w:r>
        <w:t xml:space="preserve"> бухгалтера </w:t>
      </w:r>
      <w:proofErr w:type="spellStart"/>
      <w:r>
        <w:t>Слесареву</w:t>
      </w:r>
      <w:proofErr w:type="spellEnd"/>
      <w:r>
        <w:t xml:space="preserve"> Е.Н.,  Исполнительного директора Попова Б.Н. Утверждение годового бухгалтерского отчета за 2016 год. Исполнение сметы расходов 2016 года.</w:t>
      </w:r>
    </w:p>
    <w:p w:rsidR="006456B9" w:rsidRDefault="00856F86" w:rsidP="004B63D5">
      <w:pPr>
        <w:ind w:firstLine="708"/>
      </w:pPr>
      <w:r>
        <w:t>Материалы по Годовому бухгалтерскому отчету СРОА «</w:t>
      </w:r>
      <w:proofErr w:type="spellStart"/>
      <w:r>
        <w:t>УралОИЗ</w:t>
      </w:r>
      <w:proofErr w:type="spellEnd"/>
      <w:r>
        <w:t xml:space="preserve">» за 2016 год и по исполнению сметы расходов 2016 года </w:t>
      </w:r>
      <w:r w:rsidR="004B63D5">
        <w:t xml:space="preserve">были выставлены для ознакомления на сайте Ассоциации, и  </w:t>
      </w:r>
      <w:r>
        <w:t>представлены на рассмотрение Общего собрания в раздаточном материале</w:t>
      </w:r>
      <w:r w:rsidR="004B63D5">
        <w:t>.</w:t>
      </w:r>
      <w:r w:rsidR="00015801">
        <w:t xml:space="preserve"> </w:t>
      </w:r>
    </w:p>
    <w:p w:rsidR="006456B9" w:rsidRDefault="00856F86">
      <w:pPr>
        <w:ind w:firstLine="708"/>
        <w:jc w:val="both"/>
      </w:pPr>
      <w:r>
        <w:t>В целом бухгалтерская отчетность отражает достоверно финансовое положение СРОА «</w:t>
      </w:r>
      <w:proofErr w:type="spellStart"/>
      <w:r>
        <w:t>УралОИЗ</w:t>
      </w:r>
      <w:proofErr w:type="spellEnd"/>
      <w:r>
        <w:t>» по состоянию на 31 декабря 2016 года, результаты финансово-хозяйственной деятельности и движения денежных средств за 2016 год.</w:t>
      </w:r>
      <w:r w:rsidR="004B63D5">
        <w:t xml:space="preserve"> Задолженности по заработной плате, перед НОПРИЗ и перед налоговыми органами Ассоциация не имеет.</w:t>
      </w:r>
    </w:p>
    <w:p w:rsidR="006456B9" w:rsidRDefault="00856F86">
      <w:pPr>
        <w:jc w:val="both"/>
      </w:pPr>
      <w:r>
        <w:rPr>
          <w:u w:val="single"/>
        </w:rPr>
        <w:t xml:space="preserve">Предложили: </w:t>
      </w:r>
      <w:r>
        <w:t>Утвердить годовой бухгалтерский отчет за 2016 год и исполнение сметы доходов и расходов СРОА «</w:t>
      </w:r>
      <w:proofErr w:type="spellStart"/>
      <w:r>
        <w:t>УралОИЗ</w:t>
      </w:r>
      <w:proofErr w:type="spellEnd"/>
      <w:r>
        <w:t>» за 2016 год.</w:t>
      </w:r>
    </w:p>
    <w:p w:rsidR="006456B9" w:rsidRDefault="00856F86">
      <w:pPr>
        <w:rPr>
          <w:b/>
          <w:u w:val="single"/>
        </w:rPr>
      </w:pPr>
      <w:r>
        <w:t xml:space="preserve">                                                                                                                                               </w:t>
      </w:r>
      <w:r>
        <w:rPr>
          <w:b/>
          <w:u w:val="single"/>
        </w:rPr>
        <w:t xml:space="preserve">Голосовали:  </w:t>
      </w:r>
    </w:p>
    <w:p w:rsidR="006456B9" w:rsidRDefault="00856F86">
      <w:pPr>
        <w:jc w:val="both"/>
      </w:pPr>
      <w:r>
        <w:t xml:space="preserve"> «за» - </w:t>
      </w:r>
      <w:r w:rsidR="004B63D5">
        <w:t xml:space="preserve">66 </w:t>
      </w:r>
      <w:r>
        <w:t xml:space="preserve"> голос</w:t>
      </w:r>
      <w:r w:rsidR="004B63D5">
        <w:t>ов</w:t>
      </w:r>
      <w:r>
        <w:t>,</w:t>
      </w:r>
    </w:p>
    <w:p w:rsidR="006456B9" w:rsidRDefault="00856F86">
      <w:pPr>
        <w:jc w:val="both"/>
      </w:pPr>
      <w:r>
        <w:t xml:space="preserve"> «против» - нет,</w:t>
      </w:r>
    </w:p>
    <w:p w:rsidR="006456B9" w:rsidRDefault="00856F86">
      <w:pPr>
        <w:jc w:val="both"/>
      </w:pPr>
      <w:r>
        <w:t xml:space="preserve"> «воздержались» - нет. </w:t>
      </w:r>
    </w:p>
    <w:p w:rsidR="006456B9" w:rsidRDefault="00856F86">
      <w:pPr>
        <w:jc w:val="both"/>
      </w:pPr>
      <w:r>
        <w:t>Принято единогласно.</w:t>
      </w:r>
    </w:p>
    <w:p w:rsidR="006456B9" w:rsidRDefault="006456B9">
      <w:pPr>
        <w:jc w:val="both"/>
        <w:rPr>
          <w:b/>
          <w:u w:val="single"/>
        </w:rPr>
      </w:pPr>
    </w:p>
    <w:p w:rsidR="006456B9" w:rsidRDefault="00856F86">
      <w:pPr>
        <w:jc w:val="both"/>
        <w:rPr>
          <w:b/>
          <w:u w:val="single"/>
        </w:rPr>
      </w:pPr>
      <w:r>
        <w:rPr>
          <w:b/>
          <w:u w:val="single"/>
        </w:rPr>
        <w:t xml:space="preserve">Постановили:   </w:t>
      </w:r>
    </w:p>
    <w:p w:rsidR="006456B9" w:rsidRDefault="00856F86">
      <w:pPr>
        <w:jc w:val="both"/>
      </w:pPr>
      <w:r>
        <w:t>Утвердить годовой бухгалтерский отчет за 2016 год и исполнение сметы доходов и расходов СРОА «</w:t>
      </w:r>
      <w:proofErr w:type="spellStart"/>
      <w:r>
        <w:t>УралОИЗ</w:t>
      </w:r>
      <w:proofErr w:type="spellEnd"/>
      <w:r>
        <w:t>» за 2016 год. (Прилагается).</w:t>
      </w:r>
    </w:p>
    <w:p w:rsidR="006456B9" w:rsidRDefault="006456B9">
      <w:pPr>
        <w:jc w:val="both"/>
      </w:pPr>
    </w:p>
    <w:p w:rsidR="003A1F1B" w:rsidRDefault="00856F86">
      <w:r>
        <w:lastRenderedPageBreak/>
        <w:t xml:space="preserve">          </w:t>
      </w:r>
      <w:r w:rsidR="003A1F1B">
        <w:t xml:space="preserve">                                                                                                                                               5</w:t>
      </w:r>
    </w:p>
    <w:p w:rsidR="006456B9" w:rsidRDefault="003A1F1B">
      <w:pPr>
        <w:rPr>
          <w:b/>
          <w:u w:val="single"/>
        </w:rPr>
      </w:pPr>
      <w:r>
        <w:t xml:space="preserve">                            </w:t>
      </w:r>
      <w:r w:rsidR="00856F86">
        <w:rPr>
          <w:b/>
          <w:u w:val="single"/>
        </w:rPr>
        <w:t>По 6-му вопросу повестки дня:</w:t>
      </w:r>
    </w:p>
    <w:p w:rsidR="006456B9" w:rsidRDefault="00856F86">
      <w:r>
        <w:rPr>
          <w:b/>
        </w:rPr>
        <w:t xml:space="preserve"> Слушали: </w:t>
      </w:r>
      <w:r>
        <w:t>Члена Ревизионной комиссии СРОА «</w:t>
      </w:r>
      <w:proofErr w:type="spellStart"/>
      <w:r>
        <w:t>УралОИЗ</w:t>
      </w:r>
      <w:proofErr w:type="spellEnd"/>
      <w:r>
        <w:t xml:space="preserve">» </w:t>
      </w:r>
      <w:proofErr w:type="spellStart"/>
      <w:r w:rsidR="00C266C7">
        <w:t>Имашева</w:t>
      </w:r>
      <w:proofErr w:type="spellEnd"/>
      <w:r w:rsidR="00C266C7">
        <w:t xml:space="preserve"> Р.Б., который ознакомил Общее собрание с отчетом Ревизионной комиссии за 2016 год.</w:t>
      </w:r>
      <w:r>
        <w:t xml:space="preserve">  В отчете отражен анализ финансовой и хозяйственной деятельности СРОА «</w:t>
      </w:r>
      <w:proofErr w:type="spellStart"/>
      <w:r>
        <w:t>УралОИЗ</w:t>
      </w:r>
      <w:proofErr w:type="spellEnd"/>
      <w:r>
        <w:t>»</w:t>
      </w:r>
      <w:r w:rsidR="00C266C7">
        <w:t>.</w:t>
      </w:r>
      <w:r>
        <w:t xml:space="preserve"> </w:t>
      </w:r>
    </w:p>
    <w:p w:rsidR="006456B9" w:rsidRDefault="00856F86">
      <w:r>
        <w:t xml:space="preserve"> </w:t>
      </w:r>
    </w:p>
    <w:p w:rsidR="006456B9" w:rsidRDefault="00856F86">
      <w:r>
        <w:rPr>
          <w:u w:val="single"/>
        </w:rPr>
        <w:t xml:space="preserve">Предложили: </w:t>
      </w:r>
      <w:r>
        <w:t>Утвердить отчет Ревизионной комиссии</w:t>
      </w:r>
      <w:r w:rsidR="00C266C7">
        <w:t xml:space="preserve"> за 2016 год</w:t>
      </w:r>
      <w:r>
        <w:t xml:space="preserve">. Работу Ревизионной комиссии признать удовлетворительной.                            </w:t>
      </w:r>
    </w:p>
    <w:p w:rsidR="006456B9" w:rsidRDefault="006456B9"/>
    <w:p w:rsidR="006456B9" w:rsidRDefault="00856F86">
      <w:pPr>
        <w:rPr>
          <w:b/>
          <w:u w:val="single"/>
        </w:rPr>
      </w:pPr>
      <w:r>
        <w:rPr>
          <w:b/>
          <w:u w:val="single"/>
        </w:rPr>
        <w:t xml:space="preserve">Голосовали:  </w:t>
      </w:r>
    </w:p>
    <w:p w:rsidR="006456B9" w:rsidRDefault="00856F86">
      <w:pPr>
        <w:jc w:val="both"/>
      </w:pPr>
      <w:r>
        <w:t xml:space="preserve"> «за»- </w:t>
      </w:r>
      <w:r w:rsidR="00C266C7">
        <w:t>66</w:t>
      </w:r>
      <w:r>
        <w:t xml:space="preserve"> голос</w:t>
      </w:r>
      <w:r w:rsidR="00C266C7">
        <w:t>ов</w:t>
      </w:r>
      <w:r>
        <w:t xml:space="preserve">, </w:t>
      </w:r>
    </w:p>
    <w:p w:rsidR="006456B9" w:rsidRDefault="00856F86">
      <w:pPr>
        <w:jc w:val="both"/>
      </w:pPr>
      <w:r>
        <w:t>«против» - нет,</w:t>
      </w:r>
    </w:p>
    <w:p w:rsidR="006456B9" w:rsidRDefault="00856F86">
      <w:pPr>
        <w:jc w:val="both"/>
      </w:pPr>
      <w:r>
        <w:t xml:space="preserve"> «воздержались» - нет.</w:t>
      </w:r>
    </w:p>
    <w:p w:rsidR="006456B9" w:rsidRDefault="00856F86">
      <w:pPr>
        <w:jc w:val="both"/>
      </w:pPr>
      <w:r>
        <w:t xml:space="preserve"> Принято единогласно.</w:t>
      </w:r>
    </w:p>
    <w:p w:rsidR="006456B9" w:rsidRDefault="006456B9">
      <w:pPr>
        <w:rPr>
          <w:b/>
          <w:u w:val="single"/>
        </w:rPr>
      </w:pPr>
    </w:p>
    <w:p w:rsidR="006456B9" w:rsidRDefault="00856F86">
      <w:r>
        <w:rPr>
          <w:b/>
          <w:u w:val="single"/>
        </w:rPr>
        <w:t>Постановили:</w:t>
      </w:r>
      <w:r>
        <w:t xml:space="preserve"> Утвердить отчет Ревизионной комиссии</w:t>
      </w:r>
      <w:r w:rsidR="00C266C7">
        <w:t xml:space="preserve"> за 2016 год</w:t>
      </w:r>
      <w:r>
        <w:t>. (Прилагается). Работу Ревизионной комиссии признать удовлетворительной</w:t>
      </w:r>
    </w:p>
    <w:p w:rsidR="006456B9" w:rsidRDefault="006456B9">
      <w:pPr>
        <w:jc w:val="both"/>
        <w:rPr>
          <w:b/>
          <w:u w:val="single"/>
        </w:rPr>
      </w:pPr>
    </w:p>
    <w:p w:rsidR="00890AA2" w:rsidRDefault="00856F86">
      <w:pPr>
        <w:jc w:val="both"/>
      </w:pPr>
      <w:r>
        <w:t>В соответствии с Уставом Ассоциации Ревизионная комиссия состоит из 3 человек.</w:t>
      </w:r>
      <w:r w:rsidR="00890AA2">
        <w:t xml:space="preserve"> Действующая Ревизионная комиссия была избрана в 2016 году в следующем составе:</w:t>
      </w:r>
    </w:p>
    <w:p w:rsidR="00890AA2" w:rsidRDefault="00890AA2" w:rsidP="00890AA2">
      <w:pPr>
        <w:spacing w:after="200" w:line="276" w:lineRule="auto"/>
      </w:pPr>
      <w:r>
        <w:rPr>
          <w:b/>
        </w:rPr>
        <w:t xml:space="preserve">Атаманюк Наталья Вячеславовна - </w:t>
      </w:r>
      <w:r>
        <w:t>Бухгалтер ООО «</w:t>
      </w:r>
      <w:proofErr w:type="spellStart"/>
      <w:r>
        <w:t>Стройизыскания</w:t>
      </w:r>
      <w:proofErr w:type="spellEnd"/>
      <w:r>
        <w:t xml:space="preserve">»;  </w:t>
      </w:r>
      <w:r>
        <w:rPr>
          <w:b/>
          <w:sz w:val="28"/>
        </w:rPr>
        <w:t xml:space="preserve">                          </w:t>
      </w:r>
      <w:proofErr w:type="spellStart"/>
      <w:r>
        <w:rPr>
          <w:b/>
        </w:rPr>
        <w:t>Имашев</w:t>
      </w:r>
      <w:proofErr w:type="spellEnd"/>
      <w:r>
        <w:rPr>
          <w:b/>
          <w:sz w:val="28"/>
        </w:rPr>
        <w:t xml:space="preserve">  </w:t>
      </w:r>
      <w:r>
        <w:rPr>
          <w:b/>
        </w:rPr>
        <w:t xml:space="preserve">Ринат </w:t>
      </w:r>
      <w:proofErr w:type="spellStart"/>
      <w:r>
        <w:rPr>
          <w:b/>
        </w:rPr>
        <w:t>Бариевич</w:t>
      </w:r>
      <w:proofErr w:type="spellEnd"/>
      <w:r>
        <w:rPr>
          <w:b/>
        </w:rPr>
        <w:t xml:space="preserve"> - </w:t>
      </w:r>
      <w:r>
        <w:t>Технический директор ООО «</w:t>
      </w:r>
      <w:proofErr w:type="spellStart"/>
      <w:r>
        <w:t>Ритос</w:t>
      </w:r>
      <w:proofErr w:type="spellEnd"/>
      <w:r>
        <w:t xml:space="preserve">»;                                                                           </w:t>
      </w:r>
      <w:r>
        <w:rPr>
          <w:b/>
          <w:sz w:val="28"/>
        </w:rPr>
        <w:t xml:space="preserve"> </w:t>
      </w:r>
      <w:proofErr w:type="spellStart"/>
      <w:r>
        <w:rPr>
          <w:b/>
        </w:rPr>
        <w:t>Гревнина</w:t>
      </w:r>
      <w:proofErr w:type="spellEnd"/>
      <w:r>
        <w:rPr>
          <w:b/>
        </w:rPr>
        <w:t xml:space="preserve"> Людмила Борисовна - </w:t>
      </w:r>
      <w:r>
        <w:t>Бухгалтер ООО «</w:t>
      </w:r>
      <w:proofErr w:type="spellStart"/>
      <w:r>
        <w:t>ИнжгеодезияУралТИСИЗ</w:t>
      </w:r>
      <w:proofErr w:type="spellEnd"/>
      <w:r>
        <w:t>».</w:t>
      </w:r>
    </w:p>
    <w:p w:rsidR="00B229BB" w:rsidRDefault="00856F86" w:rsidP="00B229BB">
      <w:pPr>
        <w:jc w:val="both"/>
      </w:pPr>
      <w:r>
        <w:t xml:space="preserve"> В настоящее время в составе комиссии осталось 2 человека</w:t>
      </w:r>
      <w:r w:rsidR="00C266C7">
        <w:t>.</w:t>
      </w:r>
      <w:r w:rsidR="00B229BB">
        <w:t xml:space="preserve"> </w:t>
      </w:r>
      <w:r w:rsidR="00C266C7">
        <w:t xml:space="preserve">Председателем общего собрания </w:t>
      </w:r>
      <w:proofErr w:type="spellStart"/>
      <w:r w:rsidR="00C266C7">
        <w:t>Радаевым</w:t>
      </w:r>
      <w:proofErr w:type="spellEnd"/>
      <w:r w:rsidR="00C266C7">
        <w:t xml:space="preserve"> В.В. было предложено</w:t>
      </w:r>
      <w:r w:rsidR="00B229BB">
        <w:t xml:space="preserve"> вопрос выборов Ревизионной комиссии Ассоциации рассмотреть на следующем общем собрании членов Ассоциации.</w:t>
      </w:r>
    </w:p>
    <w:p w:rsidR="006456B9" w:rsidRDefault="006456B9">
      <w:pPr>
        <w:jc w:val="both"/>
      </w:pPr>
    </w:p>
    <w:p w:rsidR="006456B9" w:rsidRDefault="006456B9"/>
    <w:p w:rsidR="006456B9" w:rsidRDefault="00856F86">
      <w:pPr>
        <w:rPr>
          <w:b/>
          <w:u w:val="single"/>
        </w:rPr>
      </w:pPr>
      <w:r>
        <w:rPr>
          <w:b/>
          <w:u w:val="single"/>
        </w:rPr>
        <w:t xml:space="preserve">Голосовали:  </w:t>
      </w:r>
    </w:p>
    <w:p w:rsidR="006456B9" w:rsidRDefault="00856F86">
      <w:pPr>
        <w:jc w:val="both"/>
      </w:pPr>
      <w:r>
        <w:t xml:space="preserve"> «за»- </w:t>
      </w:r>
      <w:r w:rsidR="00B229BB">
        <w:t xml:space="preserve">66 </w:t>
      </w:r>
      <w:r>
        <w:t xml:space="preserve"> голос</w:t>
      </w:r>
      <w:r w:rsidR="00B229BB">
        <w:t>ов</w:t>
      </w:r>
      <w:r>
        <w:t xml:space="preserve">, </w:t>
      </w:r>
    </w:p>
    <w:p w:rsidR="006456B9" w:rsidRDefault="00856F86">
      <w:pPr>
        <w:jc w:val="both"/>
      </w:pPr>
      <w:r>
        <w:t>«против» - нет,</w:t>
      </w:r>
    </w:p>
    <w:p w:rsidR="006456B9" w:rsidRDefault="00856F86">
      <w:pPr>
        <w:jc w:val="both"/>
      </w:pPr>
      <w:r>
        <w:t xml:space="preserve"> «воздержались» - нет. </w:t>
      </w:r>
    </w:p>
    <w:p w:rsidR="006456B9" w:rsidRDefault="00856F86">
      <w:pPr>
        <w:jc w:val="both"/>
      </w:pPr>
      <w:r>
        <w:t>Принято единогласно.</w:t>
      </w:r>
    </w:p>
    <w:p w:rsidR="006456B9" w:rsidRDefault="006456B9">
      <w:pPr>
        <w:jc w:val="both"/>
        <w:rPr>
          <w:b/>
          <w:u w:val="single"/>
        </w:rPr>
      </w:pPr>
    </w:p>
    <w:p w:rsidR="006456B9" w:rsidRPr="00B229BB" w:rsidRDefault="00856F86">
      <w:pPr>
        <w:jc w:val="both"/>
      </w:pPr>
      <w:r>
        <w:rPr>
          <w:b/>
          <w:u w:val="single"/>
        </w:rPr>
        <w:t>Постановили</w:t>
      </w:r>
      <w:r w:rsidRPr="00B229BB">
        <w:t xml:space="preserve">: </w:t>
      </w:r>
      <w:r w:rsidR="00B229BB" w:rsidRPr="00B229BB">
        <w:t xml:space="preserve">выборы нового состава </w:t>
      </w:r>
      <w:r w:rsidR="00B229BB">
        <w:t>Ревизионной комиссии провести на следующем годовом Общем собрании членов Ассоциации.</w:t>
      </w:r>
    </w:p>
    <w:p w:rsidR="00C266C7" w:rsidRDefault="00C266C7">
      <w:pPr>
        <w:jc w:val="both"/>
        <w:rPr>
          <w:b/>
          <w:u w:val="single"/>
        </w:rPr>
      </w:pPr>
    </w:p>
    <w:p w:rsidR="006456B9" w:rsidRDefault="00856F86">
      <w:pPr>
        <w:rPr>
          <w:b/>
          <w:u w:val="single"/>
        </w:rPr>
      </w:pPr>
      <w:r>
        <w:t xml:space="preserve">                </w:t>
      </w:r>
      <w:r>
        <w:rPr>
          <w:b/>
          <w:u w:val="single"/>
        </w:rPr>
        <w:t>По 7-му вопросу повестки дня:</w:t>
      </w:r>
    </w:p>
    <w:p w:rsidR="006456B9" w:rsidRDefault="00856F86">
      <w:r>
        <w:rPr>
          <w:b/>
        </w:rPr>
        <w:t xml:space="preserve">Слушали: </w:t>
      </w:r>
      <w:r>
        <w:t xml:space="preserve">Исполнительного директора Попова Б.Н.    </w:t>
      </w:r>
    </w:p>
    <w:p w:rsidR="006456B9" w:rsidRDefault="00856F86">
      <w:r>
        <w:rPr>
          <w:u w:val="single"/>
        </w:rPr>
        <w:t xml:space="preserve">Предложили: </w:t>
      </w:r>
      <w:r>
        <w:t>Размеры вступительного и членского взносов на 2017 год не изменять, оставить в сумме: Вступительный взнос – 30,0 тыс.руб.;</w:t>
      </w:r>
    </w:p>
    <w:p w:rsidR="006456B9" w:rsidRDefault="00856F86">
      <w:r>
        <w:t xml:space="preserve">                                Членский взнос для организаций – 70,0 тыс.руб., для ИП – 35,0тыс.руб.</w:t>
      </w:r>
    </w:p>
    <w:p w:rsidR="006456B9" w:rsidRDefault="00856F86">
      <w:pPr>
        <w:ind w:firstLine="708"/>
        <w:jc w:val="both"/>
      </w:pPr>
      <w:r>
        <w:t xml:space="preserve"> Оплата должна быть произведена до 25 марта 2017 года за I квартал  - 17500 руб. и дальше ежеквартально до 10 числа первого месяца квартала (10 апреля, 10 июля, 10 октября) или возможна оплата досрочно. </w:t>
      </w:r>
    </w:p>
    <w:p w:rsidR="006456B9" w:rsidRDefault="006456B9">
      <w:pPr>
        <w:ind w:firstLine="708"/>
        <w:jc w:val="both"/>
      </w:pPr>
    </w:p>
    <w:p w:rsidR="006456B9" w:rsidRDefault="00856F86">
      <w:pPr>
        <w:rPr>
          <w:b/>
          <w:u w:val="single"/>
        </w:rPr>
      </w:pPr>
      <w:r>
        <w:rPr>
          <w:b/>
          <w:u w:val="single"/>
        </w:rPr>
        <w:t xml:space="preserve">Голосовали:  </w:t>
      </w:r>
    </w:p>
    <w:p w:rsidR="006456B9" w:rsidRDefault="00856F86">
      <w:pPr>
        <w:jc w:val="both"/>
      </w:pPr>
      <w:r>
        <w:t xml:space="preserve"> «за»-</w:t>
      </w:r>
      <w:r w:rsidR="00B229BB">
        <w:t>66</w:t>
      </w:r>
      <w:r>
        <w:t xml:space="preserve"> голос</w:t>
      </w:r>
      <w:r w:rsidR="00B229BB">
        <w:t>ов</w:t>
      </w:r>
      <w:r>
        <w:t xml:space="preserve">, </w:t>
      </w:r>
    </w:p>
    <w:p w:rsidR="006456B9" w:rsidRDefault="00856F86">
      <w:pPr>
        <w:jc w:val="both"/>
      </w:pPr>
      <w:r>
        <w:t>«против» - нет,</w:t>
      </w:r>
    </w:p>
    <w:p w:rsidR="006456B9" w:rsidRDefault="00856F86">
      <w:pPr>
        <w:jc w:val="both"/>
      </w:pPr>
      <w:r>
        <w:t xml:space="preserve"> «воздержались» - нет.</w:t>
      </w:r>
    </w:p>
    <w:p w:rsidR="006456B9" w:rsidRDefault="00856F86">
      <w:pPr>
        <w:jc w:val="both"/>
      </w:pPr>
      <w:r>
        <w:t xml:space="preserve"> Принято единогласно.</w:t>
      </w:r>
    </w:p>
    <w:p w:rsidR="006456B9" w:rsidRDefault="006456B9">
      <w:pPr>
        <w:rPr>
          <w:u w:val="single"/>
        </w:rPr>
      </w:pPr>
    </w:p>
    <w:p w:rsidR="006456B9" w:rsidRDefault="00856F86">
      <w:r>
        <w:rPr>
          <w:b/>
          <w:u w:val="single"/>
        </w:rPr>
        <w:t>Постановили:</w:t>
      </w:r>
      <w:r>
        <w:t xml:space="preserve"> </w:t>
      </w:r>
      <w:r w:rsidR="003A1F1B">
        <w:t>н</w:t>
      </w:r>
      <w:r w:rsidR="00C66EBD">
        <w:t>а 2017 год р</w:t>
      </w:r>
      <w:r>
        <w:t>азмер вступительного взноса</w:t>
      </w:r>
      <w:r w:rsidR="00C66EBD">
        <w:t xml:space="preserve"> будет составлять </w:t>
      </w:r>
      <w:r>
        <w:t xml:space="preserve">  – 30,0 т</w:t>
      </w:r>
      <w:r w:rsidR="003A1F1B">
        <w:t>ыс</w:t>
      </w:r>
      <w:r>
        <w:t>.р.;</w:t>
      </w:r>
    </w:p>
    <w:p w:rsidR="003A1F1B" w:rsidRDefault="00856F86">
      <w:r>
        <w:lastRenderedPageBreak/>
        <w:t xml:space="preserve">                       </w:t>
      </w:r>
      <w:r w:rsidR="003A1F1B">
        <w:t xml:space="preserve">                                                                                                                                  6</w:t>
      </w:r>
    </w:p>
    <w:p w:rsidR="006456B9" w:rsidRDefault="00856F86">
      <w:r>
        <w:t xml:space="preserve">    Членский взнос для организаций – 70,0 тыс.руб., для ИП – 35,0тыс.руб.</w:t>
      </w:r>
    </w:p>
    <w:p w:rsidR="006456B9" w:rsidRDefault="00856F86">
      <w:r>
        <w:t xml:space="preserve"> Оплата должна быть произведена до 25 марта 2017 года за I квартал  - 17500 руб. и дальше ежеквартально до 10 числа первого месяца квартала (10 апреля, 10 июля, 10 октября) или возможна оплата досрочно.</w:t>
      </w:r>
    </w:p>
    <w:p w:rsidR="006456B9" w:rsidRDefault="006456B9"/>
    <w:p w:rsidR="006456B9" w:rsidRDefault="00856F86">
      <w:pPr>
        <w:rPr>
          <w:b/>
          <w:u w:val="single"/>
        </w:rPr>
      </w:pPr>
      <w:r>
        <w:t xml:space="preserve">                </w:t>
      </w:r>
      <w:r>
        <w:rPr>
          <w:b/>
          <w:u w:val="single"/>
        </w:rPr>
        <w:t>По 8-му вопросу повестки дня:</w:t>
      </w:r>
    </w:p>
    <w:p w:rsidR="006456B9" w:rsidRDefault="006456B9">
      <w:pPr>
        <w:jc w:val="both"/>
        <w:rPr>
          <w:b/>
        </w:rPr>
      </w:pPr>
    </w:p>
    <w:p w:rsidR="006456B9" w:rsidRDefault="00856F86">
      <w:r>
        <w:rPr>
          <w:b/>
        </w:rPr>
        <w:t xml:space="preserve">Слушали: </w:t>
      </w:r>
      <w:r>
        <w:t>Исполнительного директора Попова</w:t>
      </w:r>
      <w:r>
        <w:rPr>
          <w:b/>
        </w:rPr>
        <w:t xml:space="preserve"> </w:t>
      </w:r>
      <w:r>
        <w:t>Б.Н. о смете доходов и расходов СРОА «</w:t>
      </w:r>
      <w:proofErr w:type="spellStart"/>
      <w:r>
        <w:t>УралОИЗ</w:t>
      </w:r>
      <w:proofErr w:type="spellEnd"/>
      <w:r>
        <w:t>» на 2017 год.</w:t>
      </w:r>
    </w:p>
    <w:p w:rsidR="006456B9" w:rsidRDefault="00856F86">
      <w:r>
        <w:t xml:space="preserve">Смета доходов и расходов на 2017 год представлена для ознакомления всем членам СРОА в раздаточном материале. </w:t>
      </w:r>
    </w:p>
    <w:p w:rsidR="006456B9" w:rsidRDefault="00856F86">
      <w:r>
        <w:rPr>
          <w:u w:val="single"/>
        </w:rPr>
        <w:t xml:space="preserve">Предложили: </w:t>
      </w:r>
      <w:r>
        <w:t xml:space="preserve"> Бюджет 2017 года  принять в сумме</w:t>
      </w:r>
      <w:r w:rsidR="00C66EBD">
        <w:t xml:space="preserve"> 9811,94</w:t>
      </w:r>
      <w:r>
        <w:t xml:space="preserve"> тыс.руб. Смету доходов и расходов на 2017 год утвердить.</w:t>
      </w:r>
    </w:p>
    <w:p w:rsidR="006456B9" w:rsidRDefault="006456B9"/>
    <w:p w:rsidR="006456B9" w:rsidRDefault="00856F86">
      <w:pPr>
        <w:rPr>
          <w:b/>
          <w:u w:val="single"/>
        </w:rPr>
      </w:pPr>
      <w:r>
        <w:rPr>
          <w:b/>
          <w:u w:val="single"/>
        </w:rPr>
        <w:t xml:space="preserve">Голосовали:  </w:t>
      </w:r>
    </w:p>
    <w:p w:rsidR="006456B9" w:rsidRDefault="00856F86">
      <w:r>
        <w:t xml:space="preserve"> «за»-</w:t>
      </w:r>
      <w:r w:rsidR="00B229BB">
        <w:t xml:space="preserve"> 66</w:t>
      </w:r>
      <w:r>
        <w:t xml:space="preserve"> голос</w:t>
      </w:r>
      <w:r w:rsidR="00B229BB">
        <w:t>ов</w:t>
      </w:r>
      <w:r>
        <w:t>,</w:t>
      </w:r>
    </w:p>
    <w:p w:rsidR="006456B9" w:rsidRDefault="00856F86">
      <w:r>
        <w:t xml:space="preserve"> «против» - нет,</w:t>
      </w:r>
    </w:p>
    <w:p w:rsidR="006456B9" w:rsidRDefault="00856F86">
      <w:r>
        <w:t xml:space="preserve"> «воздержались» - нет.</w:t>
      </w:r>
    </w:p>
    <w:p w:rsidR="006456B9" w:rsidRDefault="00856F86">
      <w:r>
        <w:t xml:space="preserve">Принято единогласно </w:t>
      </w:r>
    </w:p>
    <w:p w:rsidR="006456B9" w:rsidRDefault="006456B9">
      <w:pPr>
        <w:rPr>
          <w:b/>
          <w:u w:val="single"/>
        </w:rPr>
      </w:pPr>
    </w:p>
    <w:p w:rsidR="006456B9" w:rsidRDefault="00856F86">
      <w:pPr>
        <w:rPr>
          <w:b/>
        </w:rPr>
      </w:pPr>
      <w:r>
        <w:rPr>
          <w:b/>
          <w:u w:val="single"/>
        </w:rPr>
        <w:t>Постановили:</w:t>
      </w:r>
      <w:r>
        <w:t xml:space="preserve"> Смету доходов и расходов на 2017 год утвердить.</w:t>
      </w:r>
      <w:r w:rsidR="00C66EBD">
        <w:t xml:space="preserve"> </w:t>
      </w:r>
      <w:r>
        <w:t>(Прилагается).</w:t>
      </w:r>
    </w:p>
    <w:p w:rsidR="006456B9" w:rsidRDefault="006456B9">
      <w:pPr>
        <w:jc w:val="both"/>
        <w:rPr>
          <w:b/>
        </w:rPr>
      </w:pPr>
    </w:p>
    <w:p w:rsidR="006456B9" w:rsidRDefault="00856F86">
      <w:pPr>
        <w:rPr>
          <w:b/>
          <w:u w:val="single"/>
        </w:rPr>
      </w:pPr>
      <w:r>
        <w:t xml:space="preserve">             </w:t>
      </w:r>
      <w:r>
        <w:rPr>
          <w:b/>
          <w:u w:val="single"/>
        </w:rPr>
        <w:t>По 9-му вопросу повестки дня:</w:t>
      </w:r>
    </w:p>
    <w:p w:rsidR="006456B9" w:rsidRDefault="00856F86">
      <w:pPr>
        <w:jc w:val="both"/>
        <w:rPr>
          <w:u w:val="single"/>
        </w:rPr>
      </w:pPr>
      <w:r>
        <w:rPr>
          <w:b/>
        </w:rPr>
        <w:t xml:space="preserve">Слушали: </w:t>
      </w:r>
      <w:r>
        <w:t xml:space="preserve">Исполнительного директора Попова Б.Н., который сообщил, что в соответствии с требованиями  Градостроительного кодекса РФ в отчётном году в Уральском отделении Сбербанка РФ открыт специальный банковский счёт, на котором сконцентрированы все средства КФ Ассоциации. По состоянию на 25 мая 2017г. размер КФ составляет 29 022 757 руб. Из этих средств КФ, закон № ФЗ-372, от 03.07.2016г., определил обязательным условием создание в Ассоциации компенсационного фонда возмещения вреда (КФ </w:t>
      </w:r>
      <w:proofErr w:type="spellStart"/>
      <w:r>
        <w:t>вв</w:t>
      </w:r>
      <w:proofErr w:type="spellEnd"/>
      <w:r>
        <w:t xml:space="preserve">) и компенсационного фонда обеспечения договорных обязательств ( </w:t>
      </w:r>
      <w:proofErr w:type="spellStart"/>
      <w:r>
        <w:t>КФодо</w:t>
      </w:r>
      <w:proofErr w:type="spellEnd"/>
      <w:r>
        <w:t xml:space="preserve">) ( при наличии не менее 15-ти организаций- членов СРО заявивших о намерении использовать конкурентные способы заключения договоров подряда). Для реализации этих требований в Ассоциации был проведен опрос организаций – членов Ассоциации, со сбором заявлений по их участию в указанных фондах. По состоянию на 25 мая 2017г., результаты опроса таковы: 1. Количество членов Ассоциации заявившихся на 1уровень ответственности в КФ </w:t>
      </w:r>
      <w:proofErr w:type="spellStart"/>
      <w:r>
        <w:t>вв</w:t>
      </w:r>
      <w:proofErr w:type="spellEnd"/>
      <w:r>
        <w:t xml:space="preserve"> – 10</w:t>
      </w:r>
      <w:r w:rsidR="00B229BB">
        <w:t>3</w:t>
      </w:r>
      <w:r>
        <w:t xml:space="preserve">орг. 2. Количество членов Ассоциации заявившихся на 2 уровень ответственности в КФ </w:t>
      </w:r>
      <w:proofErr w:type="spellStart"/>
      <w:r>
        <w:t>вв</w:t>
      </w:r>
      <w:proofErr w:type="spellEnd"/>
      <w:r>
        <w:t xml:space="preserve"> – 6 орг. 3. Количество членов Ассоциации заявившихся на 1уровень ответственности в КФ </w:t>
      </w:r>
      <w:proofErr w:type="spellStart"/>
      <w:r>
        <w:t>одо</w:t>
      </w:r>
      <w:proofErr w:type="spellEnd"/>
      <w:r>
        <w:t xml:space="preserve"> – 67 орг. Указанные результаты обязывают принять </w:t>
      </w:r>
      <w:r>
        <w:rPr>
          <w:u w:val="single"/>
        </w:rPr>
        <w:t xml:space="preserve">следующие решения:  </w:t>
      </w:r>
    </w:p>
    <w:p w:rsidR="006456B9" w:rsidRDefault="00856F86">
      <w:r>
        <w:rPr>
          <w:b/>
        </w:rPr>
        <w:t>1</w:t>
      </w:r>
      <w:r>
        <w:t>. Решение о создании компенсационного фонда возмещения вреда СРОА «</w:t>
      </w:r>
      <w:proofErr w:type="spellStart"/>
      <w:r>
        <w:t>УралОИЗ</w:t>
      </w:r>
      <w:proofErr w:type="spellEnd"/>
      <w:r>
        <w:t xml:space="preserve">» в начальном размере </w:t>
      </w:r>
      <w:r w:rsidR="00516539">
        <w:t>6050</w:t>
      </w:r>
      <w:r>
        <w:t xml:space="preserve"> тыс. руб., из расчёта: </w:t>
      </w:r>
    </w:p>
    <w:p w:rsidR="006456B9" w:rsidRDefault="00856F86">
      <w:r>
        <w:t>Расчёт: 10</w:t>
      </w:r>
      <w:r w:rsidR="00B229BB">
        <w:t>3</w:t>
      </w:r>
      <w:r>
        <w:t xml:space="preserve">(орг.1 </w:t>
      </w:r>
      <w:proofErr w:type="spellStart"/>
      <w:r>
        <w:t>ур</w:t>
      </w:r>
      <w:proofErr w:type="spellEnd"/>
      <w:r>
        <w:t xml:space="preserve">.) </w:t>
      </w:r>
      <w:proofErr w:type="spellStart"/>
      <w:r>
        <w:t>х</w:t>
      </w:r>
      <w:proofErr w:type="spellEnd"/>
      <w:r>
        <w:t xml:space="preserve"> 50 тыс.руб. +6 (орг.2 </w:t>
      </w:r>
      <w:proofErr w:type="spellStart"/>
      <w:r>
        <w:t>ур</w:t>
      </w:r>
      <w:proofErr w:type="spellEnd"/>
      <w:r>
        <w:t xml:space="preserve">.) х150тыс.руб. = </w:t>
      </w:r>
      <w:r w:rsidR="00B229BB">
        <w:t>60</w:t>
      </w:r>
      <w:r>
        <w:t>50 тыс.рублей.</w:t>
      </w:r>
    </w:p>
    <w:p w:rsidR="006456B9" w:rsidRDefault="00856F86">
      <w:pPr>
        <w:rPr>
          <w:u w:val="single"/>
        </w:rPr>
      </w:pPr>
      <w:r>
        <w:rPr>
          <w:b/>
        </w:rPr>
        <w:t>2.</w:t>
      </w:r>
      <w:r>
        <w:t xml:space="preserve"> Решение о создании компенсационного фонда обеспечения договорных обязательств СРОА «</w:t>
      </w:r>
      <w:proofErr w:type="spellStart"/>
      <w:r>
        <w:t>УралОИЗ</w:t>
      </w:r>
      <w:proofErr w:type="spellEnd"/>
      <w:r>
        <w:t xml:space="preserve">» в начальном размере 10 050 тыс. руб., из  расчёта: 67(орг.1 </w:t>
      </w:r>
      <w:proofErr w:type="spellStart"/>
      <w:r>
        <w:t>ур</w:t>
      </w:r>
      <w:proofErr w:type="spellEnd"/>
      <w:r>
        <w:t>.) х 150тыс.руб.= 10 050 тыс.рублей.</w:t>
      </w:r>
    </w:p>
    <w:p w:rsidR="003A1F1B" w:rsidRDefault="00856F86">
      <w:r>
        <w:rPr>
          <w:b/>
        </w:rPr>
        <w:t>3</w:t>
      </w:r>
      <w:r>
        <w:t>. Решение о размещении средств компенсационного фонда возмещения вреда и компенсационного фонда обеспечения договорных обязательств СРОА «</w:t>
      </w:r>
      <w:proofErr w:type="spellStart"/>
      <w:r>
        <w:t>УралОИЗ</w:t>
      </w:r>
      <w:proofErr w:type="spellEnd"/>
      <w:r>
        <w:t>». Средства компенсационного фонда возмещения вреда и компенсационного фонда обеспечения договорных обязательств СРОА «</w:t>
      </w:r>
      <w:proofErr w:type="spellStart"/>
      <w:r>
        <w:t>УралОИЗ</w:t>
      </w:r>
      <w:proofErr w:type="spellEnd"/>
      <w:r>
        <w:t xml:space="preserve">»,  в целях сохранения и увеличения их размера, размещать на специальных банковских счетах  </w:t>
      </w:r>
      <w:r w:rsidR="004B4E89">
        <w:t xml:space="preserve">уполномоченного банка – Сбербанка РФ </w:t>
      </w:r>
      <w:r>
        <w:t xml:space="preserve">на условиях договора банковского вклада (депозита), заключаемого в соответствии с Гражданским кодексом Российской Федерации с учетом особенностей, установленных </w:t>
      </w:r>
    </w:p>
    <w:p w:rsidR="003A1F1B" w:rsidRDefault="003A1F1B"/>
    <w:p w:rsidR="003A1F1B" w:rsidRDefault="003A1F1B">
      <w:r>
        <w:t xml:space="preserve">                                                                                                                                                         7</w:t>
      </w:r>
    </w:p>
    <w:p w:rsidR="006456B9" w:rsidRDefault="00856F86">
      <w:pPr>
        <w:rPr>
          <w:u w:val="single"/>
        </w:rPr>
      </w:pPr>
      <w:r>
        <w:t>Градостроительным кодексом Российской Федерации</w:t>
      </w:r>
      <w:r w:rsidR="00C2527B">
        <w:t>.</w:t>
      </w:r>
    </w:p>
    <w:p w:rsidR="006456B9" w:rsidRDefault="00856F86">
      <w:r>
        <w:rPr>
          <w:u w:val="single"/>
        </w:rPr>
        <w:t>Предложили:</w:t>
      </w:r>
      <w:r>
        <w:t xml:space="preserve"> 1.Утвердить решение о создании </w:t>
      </w:r>
      <w:proofErr w:type="spellStart"/>
      <w:r>
        <w:t>КФвв</w:t>
      </w:r>
      <w:proofErr w:type="spellEnd"/>
      <w:r>
        <w:t>;</w:t>
      </w:r>
    </w:p>
    <w:p w:rsidR="006456B9" w:rsidRDefault="00856F86">
      <w:r>
        <w:t xml:space="preserve">2.Утвердить решение о создании </w:t>
      </w:r>
      <w:proofErr w:type="spellStart"/>
      <w:r>
        <w:t>КФодо</w:t>
      </w:r>
      <w:proofErr w:type="spellEnd"/>
      <w:r>
        <w:t>;</w:t>
      </w:r>
    </w:p>
    <w:p w:rsidR="00B229BB" w:rsidRDefault="00856F86">
      <w:r>
        <w:t>3.</w:t>
      </w:r>
      <w:r w:rsidR="00B229BB">
        <w:t xml:space="preserve">Утвердить «Методику расчета доплат </w:t>
      </w:r>
      <w:r w:rsidR="00516539">
        <w:t>в</w:t>
      </w:r>
      <w:r w:rsidR="00B229BB">
        <w:t xml:space="preserve"> </w:t>
      </w:r>
      <w:proofErr w:type="spellStart"/>
      <w:r w:rsidR="00B229BB">
        <w:t>КФодо</w:t>
      </w:r>
      <w:proofErr w:type="spellEnd"/>
      <w:r w:rsidR="00B229BB">
        <w:t>»</w:t>
      </w:r>
      <w:r w:rsidR="00C244EB">
        <w:t xml:space="preserve"> и «Сводный финансовый расчет создания в СРОА «</w:t>
      </w:r>
      <w:proofErr w:type="spellStart"/>
      <w:r w:rsidR="00C244EB">
        <w:t>УралОИЗ</w:t>
      </w:r>
      <w:proofErr w:type="spellEnd"/>
      <w:r w:rsidR="00C244EB">
        <w:t xml:space="preserve">» </w:t>
      </w:r>
      <w:proofErr w:type="spellStart"/>
      <w:r w:rsidR="00C244EB">
        <w:t>КФодо</w:t>
      </w:r>
      <w:proofErr w:type="spellEnd"/>
      <w:r w:rsidR="00C244EB">
        <w:t>».</w:t>
      </w:r>
    </w:p>
    <w:p w:rsidR="006456B9" w:rsidRDefault="00C244EB">
      <w:pPr>
        <w:rPr>
          <w:b/>
          <w:u w:val="single"/>
        </w:rPr>
      </w:pPr>
      <w:r>
        <w:t xml:space="preserve">4. </w:t>
      </w:r>
      <w:r w:rsidR="00856F86">
        <w:t xml:space="preserve">Утвердить решение о размещении </w:t>
      </w:r>
      <w:proofErr w:type="spellStart"/>
      <w:r w:rsidR="00856F86">
        <w:t>КФвв</w:t>
      </w:r>
      <w:proofErr w:type="spellEnd"/>
      <w:r w:rsidR="00856F86">
        <w:t xml:space="preserve"> и </w:t>
      </w:r>
      <w:proofErr w:type="spellStart"/>
      <w:r w:rsidR="00856F86">
        <w:t>КФодо</w:t>
      </w:r>
      <w:proofErr w:type="spellEnd"/>
      <w:r w:rsidR="00856F86">
        <w:t xml:space="preserve"> на специальных</w:t>
      </w:r>
      <w:r>
        <w:t xml:space="preserve"> расчетных  и депозитных счетах</w:t>
      </w:r>
      <w:r w:rsidR="00856F86">
        <w:t xml:space="preserve"> Сбербанка РФ.</w:t>
      </w:r>
    </w:p>
    <w:p w:rsidR="006456B9" w:rsidRDefault="00856F86">
      <w:pPr>
        <w:rPr>
          <w:b/>
          <w:u w:val="single"/>
        </w:rPr>
      </w:pPr>
      <w:r>
        <w:rPr>
          <w:b/>
          <w:u w:val="single"/>
        </w:rPr>
        <w:t xml:space="preserve">Голосовали:  </w:t>
      </w:r>
    </w:p>
    <w:p w:rsidR="006456B9" w:rsidRDefault="00856F86">
      <w:pPr>
        <w:jc w:val="both"/>
      </w:pPr>
      <w:r>
        <w:t xml:space="preserve"> «за» - </w:t>
      </w:r>
      <w:r w:rsidR="00C244EB">
        <w:t>65</w:t>
      </w:r>
      <w:r>
        <w:t xml:space="preserve"> голос</w:t>
      </w:r>
      <w:r w:rsidR="00C244EB">
        <w:t>ов</w:t>
      </w:r>
      <w:r>
        <w:t>,</w:t>
      </w:r>
    </w:p>
    <w:p w:rsidR="006456B9" w:rsidRDefault="00856F86">
      <w:pPr>
        <w:jc w:val="both"/>
      </w:pPr>
      <w:r>
        <w:t xml:space="preserve"> «против» - </w:t>
      </w:r>
      <w:r w:rsidR="00C244EB">
        <w:t>1</w:t>
      </w:r>
      <w:r>
        <w:t>,</w:t>
      </w:r>
    </w:p>
    <w:p w:rsidR="006456B9" w:rsidRDefault="00856F86">
      <w:pPr>
        <w:jc w:val="both"/>
      </w:pPr>
      <w:r>
        <w:t xml:space="preserve"> «воздержались» - нет.</w:t>
      </w:r>
    </w:p>
    <w:p w:rsidR="006456B9" w:rsidRDefault="00856F86" w:rsidP="004B4E89">
      <w:pPr>
        <w:jc w:val="both"/>
      </w:pPr>
      <w:r>
        <w:t xml:space="preserve"> </w:t>
      </w:r>
      <w:r>
        <w:rPr>
          <w:b/>
          <w:u w:val="single"/>
        </w:rPr>
        <w:t>Постановили:</w:t>
      </w:r>
      <w:r>
        <w:t xml:space="preserve"> 1.Утвердить решение о создании </w:t>
      </w:r>
      <w:proofErr w:type="spellStart"/>
      <w:r>
        <w:t>КФвв</w:t>
      </w:r>
      <w:proofErr w:type="spellEnd"/>
      <w:r>
        <w:t xml:space="preserve"> в размере </w:t>
      </w:r>
      <w:r w:rsidR="00516539">
        <w:t>60</w:t>
      </w:r>
      <w:r>
        <w:t>50 тыс.рублей</w:t>
      </w:r>
      <w:r w:rsidR="00516539">
        <w:t xml:space="preserve"> (из расчета по состоянию на 25 мая 2017 года)</w:t>
      </w:r>
      <w:r>
        <w:t>;</w:t>
      </w:r>
    </w:p>
    <w:p w:rsidR="006456B9" w:rsidRDefault="00856F86">
      <w:r>
        <w:t xml:space="preserve">2.Утвердить решение о создании </w:t>
      </w:r>
      <w:proofErr w:type="spellStart"/>
      <w:r>
        <w:t>КФодо</w:t>
      </w:r>
      <w:proofErr w:type="spellEnd"/>
      <w:r>
        <w:t xml:space="preserve"> в размере 10 050 тыс.рублей</w:t>
      </w:r>
      <w:r w:rsidR="00516539">
        <w:t xml:space="preserve"> (из расчета по состоянию на 25 мая 2017 года);</w:t>
      </w:r>
    </w:p>
    <w:p w:rsidR="004A4245" w:rsidRDefault="00856F86" w:rsidP="004A4245">
      <w:r>
        <w:t>3.</w:t>
      </w:r>
      <w:r w:rsidR="004A4245" w:rsidRPr="004A4245">
        <w:t xml:space="preserve"> </w:t>
      </w:r>
      <w:r w:rsidR="004A4245">
        <w:t xml:space="preserve">Утвердить «Методику расчета доплат </w:t>
      </w:r>
      <w:r w:rsidR="00516539">
        <w:t>в</w:t>
      </w:r>
      <w:r w:rsidR="004A4245">
        <w:t xml:space="preserve"> </w:t>
      </w:r>
      <w:proofErr w:type="spellStart"/>
      <w:r w:rsidR="004A4245">
        <w:t>КФодо</w:t>
      </w:r>
      <w:proofErr w:type="spellEnd"/>
      <w:r w:rsidR="004A4245">
        <w:t>» и «Сводный финансовый расчет создания в СРОА «</w:t>
      </w:r>
      <w:proofErr w:type="spellStart"/>
      <w:r w:rsidR="004A4245">
        <w:t>УралОИЗ</w:t>
      </w:r>
      <w:proofErr w:type="spellEnd"/>
      <w:r w:rsidR="004A4245">
        <w:t xml:space="preserve">» </w:t>
      </w:r>
      <w:proofErr w:type="spellStart"/>
      <w:r w:rsidR="004A4245">
        <w:t>КФодо</w:t>
      </w:r>
      <w:proofErr w:type="spellEnd"/>
      <w:r w:rsidR="004A4245">
        <w:t>».</w:t>
      </w:r>
    </w:p>
    <w:p w:rsidR="006456B9" w:rsidRDefault="00C244EB">
      <w:r>
        <w:t>4.</w:t>
      </w:r>
      <w:r w:rsidR="00856F86">
        <w:t xml:space="preserve">Утвердить решение о размещении </w:t>
      </w:r>
      <w:proofErr w:type="spellStart"/>
      <w:r w:rsidR="00856F86">
        <w:t>КФвв</w:t>
      </w:r>
      <w:proofErr w:type="spellEnd"/>
      <w:r w:rsidR="00856F86">
        <w:t xml:space="preserve"> и </w:t>
      </w:r>
      <w:proofErr w:type="spellStart"/>
      <w:r w:rsidR="00856F86">
        <w:t>КФодо</w:t>
      </w:r>
      <w:proofErr w:type="spellEnd"/>
      <w:r w:rsidR="00856F86">
        <w:t xml:space="preserve"> на специальных </w:t>
      </w:r>
      <w:r w:rsidR="004A4245">
        <w:t xml:space="preserve">расчетных и депозитных </w:t>
      </w:r>
      <w:r w:rsidR="00856F86">
        <w:t xml:space="preserve"> счетах Сбербанка РФ</w:t>
      </w:r>
      <w:r w:rsidR="004A4245">
        <w:t>.</w:t>
      </w:r>
    </w:p>
    <w:p w:rsidR="006456B9" w:rsidRDefault="006456B9">
      <w:pPr>
        <w:rPr>
          <w:b/>
          <w:u w:val="single"/>
        </w:rPr>
      </w:pPr>
    </w:p>
    <w:p w:rsidR="006456B9" w:rsidRDefault="00856F86">
      <w:pPr>
        <w:rPr>
          <w:b/>
          <w:u w:val="single"/>
        </w:rPr>
      </w:pPr>
      <w:r>
        <w:t xml:space="preserve">              </w:t>
      </w:r>
      <w:r>
        <w:rPr>
          <w:b/>
          <w:u w:val="single"/>
        </w:rPr>
        <w:t>По 10-му вопросу повестки дня:</w:t>
      </w:r>
    </w:p>
    <w:p w:rsidR="006456B9" w:rsidRDefault="00856F86">
      <w:pPr>
        <w:rPr>
          <w:color w:val="343434"/>
          <w:shd w:val="clear" w:color="auto" w:fill="FFFFFF"/>
        </w:rPr>
      </w:pPr>
      <w:r>
        <w:rPr>
          <w:b/>
        </w:rPr>
        <w:t xml:space="preserve">Слушали: </w:t>
      </w:r>
      <w:r w:rsidR="00021A86">
        <w:t>Председателя</w:t>
      </w:r>
      <w:r>
        <w:t xml:space="preserve"> комиссии по рассмотрению и разработке проектов внутренних  положений Ассоциации - </w:t>
      </w:r>
      <w:proofErr w:type="spellStart"/>
      <w:r>
        <w:t>Радаева</w:t>
      </w:r>
      <w:proofErr w:type="spellEnd"/>
      <w:r>
        <w:t xml:space="preserve"> В.В., который ознакомил членов </w:t>
      </w:r>
      <w:r w:rsidR="00021A86">
        <w:t>А</w:t>
      </w:r>
      <w:r>
        <w:t>ссоциации с основными изменениями   во внутренние положения Ассоциации, разработанными в соот</w:t>
      </w:r>
      <w:r w:rsidR="00021A86">
        <w:t>ветствии с требованиями ФЗ №372, а также сообщил, что были разработаны новые Положения Ассоциации, наличие которых необходимо для подтверждения статуса Ассоциации</w:t>
      </w:r>
      <w:r w:rsidR="004A4245">
        <w:t xml:space="preserve"> </w:t>
      </w:r>
      <w:r w:rsidR="00021A86">
        <w:t xml:space="preserve"> как СРО,  после 1 июля 2017 года.  </w:t>
      </w:r>
      <w:r>
        <w:t xml:space="preserve"> Было предложено прекратить с 1 июля 2017 года действия ранее утвержденных внутренних положений</w:t>
      </w:r>
      <w:r w:rsidR="00021A86">
        <w:t>,</w:t>
      </w:r>
      <w:r>
        <w:t xml:space="preserve"> </w:t>
      </w:r>
      <w:r w:rsidR="00021A86">
        <w:rPr>
          <w:color w:val="343434"/>
          <w:shd w:val="clear" w:color="auto" w:fill="FFFFFF"/>
        </w:rPr>
        <w:t xml:space="preserve">а также утвердить новые положения </w:t>
      </w:r>
      <w:r>
        <w:t xml:space="preserve">Ассоциации и </w:t>
      </w:r>
      <w:r>
        <w:rPr>
          <w:color w:val="343434"/>
          <w:shd w:val="clear" w:color="auto" w:fill="FFFFFF"/>
        </w:rPr>
        <w:t xml:space="preserve"> новые редакции следующих документов Ассоциации «</w:t>
      </w:r>
      <w:proofErr w:type="spellStart"/>
      <w:r>
        <w:rPr>
          <w:color w:val="343434"/>
          <w:shd w:val="clear" w:color="auto" w:fill="FFFFFF"/>
        </w:rPr>
        <w:t>УралОИЗ</w:t>
      </w:r>
      <w:proofErr w:type="spellEnd"/>
      <w:r>
        <w:rPr>
          <w:color w:val="343434"/>
          <w:shd w:val="clear" w:color="auto" w:fill="FFFFFF"/>
        </w:rPr>
        <w:t>»</w:t>
      </w:r>
      <w:r w:rsidR="00021A86">
        <w:rPr>
          <w:color w:val="343434"/>
          <w:shd w:val="clear" w:color="auto" w:fill="FFFFFF"/>
        </w:rPr>
        <w:t xml:space="preserve">: </w:t>
      </w:r>
    </w:p>
    <w:p w:rsidR="006456B9" w:rsidRDefault="00856F86">
      <w:pPr>
        <w:ind w:firstLine="708"/>
      </w:pPr>
      <w:r>
        <w:t>1) «О Компенсационном фонде возмещения вреда СРОА «</w:t>
      </w:r>
      <w:proofErr w:type="spellStart"/>
      <w:r>
        <w:t>УралОИЗ</w:t>
      </w:r>
      <w:proofErr w:type="spellEnd"/>
      <w:r>
        <w:t>»;</w:t>
      </w:r>
    </w:p>
    <w:p w:rsidR="006456B9" w:rsidRDefault="00856F86">
      <w:pPr>
        <w:ind w:firstLine="708"/>
      </w:pPr>
      <w:r>
        <w:t>2) «О Компенсационном фонде обеспечения договорных обязательств СРОА «</w:t>
      </w:r>
      <w:proofErr w:type="spellStart"/>
      <w:r>
        <w:t>УралОИЗ</w:t>
      </w:r>
      <w:proofErr w:type="spellEnd"/>
      <w:r>
        <w:t>»;</w:t>
      </w:r>
    </w:p>
    <w:p w:rsidR="006456B9" w:rsidRDefault="00856F86">
      <w:pPr>
        <w:ind w:firstLine="708"/>
      </w:pPr>
      <w:r>
        <w:t>3) «О проведении анализа деятельности членов СРОА «</w:t>
      </w:r>
      <w:proofErr w:type="spellStart"/>
      <w:r>
        <w:t>УралОИЗ</w:t>
      </w:r>
      <w:proofErr w:type="spellEnd"/>
      <w:r>
        <w:t>»;</w:t>
      </w:r>
    </w:p>
    <w:p w:rsidR="006456B9" w:rsidRDefault="00856F86">
      <w:pPr>
        <w:ind w:firstLine="708"/>
      </w:pPr>
      <w:r>
        <w:t>4) «О членстве СРОА «</w:t>
      </w:r>
      <w:proofErr w:type="spellStart"/>
      <w:r>
        <w:t>УралОИЗ</w:t>
      </w:r>
      <w:proofErr w:type="spellEnd"/>
      <w:r>
        <w:t>»;</w:t>
      </w:r>
    </w:p>
    <w:p w:rsidR="006456B9" w:rsidRDefault="00856F86">
      <w:pPr>
        <w:ind w:firstLine="708"/>
      </w:pPr>
      <w:r>
        <w:t>5) «О ведении реестра членов СРОА «</w:t>
      </w:r>
      <w:proofErr w:type="spellStart"/>
      <w:r>
        <w:t>УралОИЗ</w:t>
      </w:r>
      <w:proofErr w:type="spellEnd"/>
      <w:r>
        <w:t>»;</w:t>
      </w:r>
    </w:p>
    <w:p w:rsidR="006456B9" w:rsidRDefault="00856F86">
      <w:pPr>
        <w:ind w:firstLine="708"/>
      </w:pPr>
      <w:r>
        <w:t>6) «О мерах дисциплинарного воздействия СРОА «</w:t>
      </w:r>
      <w:proofErr w:type="spellStart"/>
      <w:r>
        <w:t>УралОИЗ</w:t>
      </w:r>
      <w:proofErr w:type="spellEnd"/>
      <w:r>
        <w:t>»;</w:t>
      </w:r>
    </w:p>
    <w:p w:rsidR="006456B9" w:rsidRDefault="00856F86">
      <w:pPr>
        <w:ind w:firstLine="708"/>
      </w:pPr>
      <w:r>
        <w:t>7) «О размерах вступительных, членских и целевых взносов СРОА «</w:t>
      </w:r>
      <w:proofErr w:type="spellStart"/>
      <w:r>
        <w:t>УралОИЗ</w:t>
      </w:r>
      <w:proofErr w:type="spellEnd"/>
      <w:r>
        <w:t>»;</w:t>
      </w:r>
    </w:p>
    <w:p w:rsidR="006456B9" w:rsidRDefault="00856F86">
      <w:pPr>
        <w:ind w:firstLine="708"/>
      </w:pPr>
      <w:r>
        <w:t>8) «О процедуре рассмотрения жалоб СРОА «</w:t>
      </w:r>
      <w:proofErr w:type="spellStart"/>
      <w:r>
        <w:t>УралОИЗ</w:t>
      </w:r>
      <w:proofErr w:type="spellEnd"/>
      <w:r>
        <w:t>»;</w:t>
      </w:r>
    </w:p>
    <w:p w:rsidR="006456B9" w:rsidRDefault="00856F86">
      <w:pPr>
        <w:ind w:firstLine="708"/>
      </w:pPr>
      <w:r>
        <w:t>9) «О Совете СРОА «</w:t>
      </w:r>
      <w:proofErr w:type="spellStart"/>
      <w:r>
        <w:t>УралОИЗ</w:t>
      </w:r>
      <w:proofErr w:type="spellEnd"/>
      <w:r>
        <w:t>»;</w:t>
      </w:r>
    </w:p>
    <w:p w:rsidR="006456B9" w:rsidRDefault="00856F86">
      <w:pPr>
        <w:ind w:firstLine="708"/>
      </w:pPr>
      <w:r>
        <w:t>10) «Об Общем собрании СРОА «</w:t>
      </w:r>
      <w:proofErr w:type="spellStart"/>
      <w:r>
        <w:t>УралОИЗ</w:t>
      </w:r>
      <w:proofErr w:type="spellEnd"/>
      <w:r>
        <w:t>»;</w:t>
      </w:r>
    </w:p>
    <w:p w:rsidR="006456B9" w:rsidRDefault="00856F86">
      <w:pPr>
        <w:ind w:firstLine="708"/>
      </w:pPr>
      <w:r>
        <w:t>11) «О Президенте Совета СРОА «</w:t>
      </w:r>
      <w:proofErr w:type="spellStart"/>
      <w:r>
        <w:t>УралОИЗ</w:t>
      </w:r>
      <w:proofErr w:type="spellEnd"/>
      <w:r>
        <w:t>»;</w:t>
      </w:r>
    </w:p>
    <w:p w:rsidR="006456B9" w:rsidRDefault="00856F86">
      <w:pPr>
        <w:ind w:firstLine="708"/>
      </w:pPr>
      <w:r>
        <w:t>12) «Об  Исполнительном директоре СРОА «</w:t>
      </w:r>
      <w:proofErr w:type="spellStart"/>
      <w:r>
        <w:t>УралОИЗ</w:t>
      </w:r>
      <w:proofErr w:type="spellEnd"/>
      <w:r>
        <w:t>», его компетенции и порядке  осуществления им руководства текущей деятельностью Ассоциации»;</w:t>
      </w:r>
    </w:p>
    <w:p w:rsidR="006456B9" w:rsidRDefault="00856F86">
      <w:pPr>
        <w:ind w:firstLine="708"/>
      </w:pPr>
      <w:r>
        <w:t>13) «О Ревизионной комиссии СРОА «</w:t>
      </w:r>
      <w:proofErr w:type="spellStart"/>
      <w:r>
        <w:t>УралОИЗ</w:t>
      </w:r>
      <w:proofErr w:type="spellEnd"/>
      <w:r>
        <w:t>»;</w:t>
      </w:r>
    </w:p>
    <w:p w:rsidR="006456B9" w:rsidRDefault="00856F86">
      <w:pPr>
        <w:ind w:firstLine="708"/>
      </w:pPr>
      <w:r>
        <w:t>14) «О ведении реестра членов СРОА «</w:t>
      </w:r>
      <w:proofErr w:type="spellStart"/>
      <w:r>
        <w:t>УралОИЗ</w:t>
      </w:r>
      <w:proofErr w:type="spellEnd"/>
      <w:r>
        <w:t>».</w:t>
      </w:r>
    </w:p>
    <w:p w:rsidR="006456B9" w:rsidRDefault="006456B9"/>
    <w:p w:rsidR="006456B9" w:rsidRDefault="00856F86">
      <w:r>
        <w:t>Настоящие Положения вступают в силу после внесения сведений о них  в государственный реестр саморегулируемых организаций в соответствии с Градостроительным кодексом Российской Федерации, но не ранее 1 июля 2017 года.</w:t>
      </w:r>
    </w:p>
    <w:p w:rsidR="003A1F1B" w:rsidRDefault="00F32601" w:rsidP="00F32601">
      <w:r>
        <w:rPr>
          <w:b/>
          <w:u w:val="single"/>
        </w:rPr>
        <w:t>Г</w:t>
      </w:r>
      <w:r w:rsidR="00856F86">
        <w:rPr>
          <w:b/>
          <w:u w:val="single"/>
        </w:rPr>
        <w:t xml:space="preserve">олосовали:  </w:t>
      </w:r>
      <w:r w:rsidR="003A1F1B">
        <w:t xml:space="preserve">                                                                                                                                                         </w:t>
      </w:r>
    </w:p>
    <w:p w:rsidR="00F32601" w:rsidRDefault="00F32601">
      <w:pPr>
        <w:jc w:val="both"/>
      </w:pPr>
      <w:r>
        <w:t xml:space="preserve">                                                                                                                                                        </w:t>
      </w:r>
      <w:r w:rsidR="00856F86">
        <w:t xml:space="preserve"> </w:t>
      </w:r>
      <w:r>
        <w:t>8</w:t>
      </w:r>
    </w:p>
    <w:p w:rsidR="006456B9" w:rsidRDefault="00856F86">
      <w:pPr>
        <w:jc w:val="both"/>
      </w:pPr>
      <w:r>
        <w:lastRenderedPageBreak/>
        <w:t>«за»-</w:t>
      </w:r>
      <w:r w:rsidR="004A4245">
        <w:t xml:space="preserve"> 65</w:t>
      </w:r>
      <w:r>
        <w:t xml:space="preserve"> голос</w:t>
      </w:r>
      <w:r w:rsidR="004A4245">
        <w:t>ов</w:t>
      </w:r>
      <w:r>
        <w:t>,</w:t>
      </w:r>
    </w:p>
    <w:p w:rsidR="006456B9" w:rsidRDefault="00856F86">
      <w:pPr>
        <w:jc w:val="both"/>
      </w:pPr>
      <w:r>
        <w:t xml:space="preserve"> «против»</w:t>
      </w:r>
      <w:r w:rsidR="004A4245">
        <w:t xml:space="preserve"> </w:t>
      </w:r>
      <w:r>
        <w:t>-</w:t>
      </w:r>
      <w:r w:rsidR="004A4245">
        <w:t xml:space="preserve"> </w:t>
      </w:r>
      <w:r>
        <w:t>нет,</w:t>
      </w:r>
      <w:r w:rsidR="00F32601" w:rsidRPr="00F32601">
        <w:t xml:space="preserve"> </w:t>
      </w:r>
    </w:p>
    <w:p w:rsidR="006456B9" w:rsidRDefault="00856F86">
      <w:pPr>
        <w:jc w:val="both"/>
      </w:pPr>
      <w:r>
        <w:t xml:space="preserve"> «воздержались»</w:t>
      </w:r>
      <w:r w:rsidR="004A4245">
        <w:t xml:space="preserve"> </w:t>
      </w:r>
      <w:r>
        <w:t>-</w:t>
      </w:r>
      <w:r w:rsidR="004A4245">
        <w:t xml:space="preserve"> 1</w:t>
      </w:r>
      <w:r>
        <w:t xml:space="preserve">. </w:t>
      </w:r>
    </w:p>
    <w:p w:rsidR="006456B9" w:rsidRDefault="00856F86">
      <w:r>
        <w:rPr>
          <w:b/>
          <w:u w:val="single"/>
        </w:rPr>
        <w:t xml:space="preserve">Постановили: </w:t>
      </w:r>
      <w:r>
        <w:t xml:space="preserve"> </w:t>
      </w:r>
      <w:r w:rsidR="00890AA2">
        <w:t xml:space="preserve">Утвердить </w:t>
      </w:r>
      <w:r w:rsidR="004A4245">
        <w:t xml:space="preserve">новые положения и </w:t>
      </w:r>
      <w:r w:rsidR="00890AA2">
        <w:t>новые редакции следующих положений:</w:t>
      </w:r>
    </w:p>
    <w:p w:rsidR="00890AA2" w:rsidRDefault="00890AA2" w:rsidP="00890AA2">
      <w:pPr>
        <w:tabs>
          <w:tab w:val="left" w:pos="709"/>
        </w:tabs>
        <w:ind w:firstLine="708"/>
      </w:pPr>
      <w:r>
        <w:t>1) « О Компенсационном фонде возмещения вреда СРОА «</w:t>
      </w:r>
      <w:proofErr w:type="spellStart"/>
      <w:r>
        <w:t>УралОИЗ</w:t>
      </w:r>
      <w:proofErr w:type="spellEnd"/>
      <w:r>
        <w:t>»;</w:t>
      </w:r>
    </w:p>
    <w:p w:rsidR="00890AA2" w:rsidRDefault="00890AA2" w:rsidP="00890AA2">
      <w:pPr>
        <w:ind w:firstLine="708"/>
      </w:pPr>
      <w:r>
        <w:t>2) «О Компенсационном фонде обеспечения договорных обязательств СРОА «</w:t>
      </w:r>
      <w:proofErr w:type="spellStart"/>
      <w:r>
        <w:t>УралОИЗ</w:t>
      </w:r>
      <w:proofErr w:type="spellEnd"/>
      <w:r>
        <w:t>»;</w:t>
      </w:r>
    </w:p>
    <w:p w:rsidR="00890AA2" w:rsidRDefault="00890AA2" w:rsidP="00890AA2">
      <w:pPr>
        <w:ind w:firstLine="708"/>
      </w:pPr>
      <w:r>
        <w:t>3) «О проведении анализа деятельности членов СРОА «</w:t>
      </w:r>
      <w:proofErr w:type="spellStart"/>
      <w:r>
        <w:t>УралОИЗ</w:t>
      </w:r>
      <w:proofErr w:type="spellEnd"/>
      <w:r>
        <w:t>»;</w:t>
      </w:r>
    </w:p>
    <w:p w:rsidR="00890AA2" w:rsidRDefault="00890AA2" w:rsidP="00890AA2">
      <w:pPr>
        <w:ind w:firstLine="708"/>
      </w:pPr>
      <w:r>
        <w:t>4) «О членстве СРОА «</w:t>
      </w:r>
      <w:proofErr w:type="spellStart"/>
      <w:r>
        <w:t>УралОИЗ</w:t>
      </w:r>
      <w:proofErr w:type="spellEnd"/>
      <w:r>
        <w:t>»;</w:t>
      </w:r>
    </w:p>
    <w:p w:rsidR="00890AA2" w:rsidRDefault="00890AA2" w:rsidP="00890AA2">
      <w:pPr>
        <w:ind w:firstLine="708"/>
      </w:pPr>
      <w:r>
        <w:t>5) «О ведении реестра членов СРОА «</w:t>
      </w:r>
      <w:proofErr w:type="spellStart"/>
      <w:r>
        <w:t>УралОИЗ</w:t>
      </w:r>
      <w:proofErr w:type="spellEnd"/>
      <w:r>
        <w:t>»;</w:t>
      </w:r>
    </w:p>
    <w:p w:rsidR="00890AA2" w:rsidRDefault="00890AA2" w:rsidP="00890AA2">
      <w:pPr>
        <w:ind w:firstLine="708"/>
      </w:pPr>
      <w:r>
        <w:t>6) «О мерах дисциплинарного воздействия СРОА «</w:t>
      </w:r>
      <w:proofErr w:type="spellStart"/>
      <w:r>
        <w:t>УралОИЗ</w:t>
      </w:r>
      <w:proofErr w:type="spellEnd"/>
      <w:r>
        <w:t>»;</w:t>
      </w:r>
    </w:p>
    <w:p w:rsidR="00890AA2" w:rsidRDefault="00890AA2" w:rsidP="00890AA2">
      <w:pPr>
        <w:ind w:firstLine="708"/>
      </w:pPr>
      <w:r>
        <w:t>7) «О размерах вступительных, членских и целевых взносов СРОА «</w:t>
      </w:r>
      <w:proofErr w:type="spellStart"/>
      <w:r>
        <w:t>УралОИЗ</w:t>
      </w:r>
      <w:proofErr w:type="spellEnd"/>
      <w:r>
        <w:t>»;</w:t>
      </w:r>
    </w:p>
    <w:p w:rsidR="00890AA2" w:rsidRDefault="00890AA2" w:rsidP="00890AA2">
      <w:pPr>
        <w:ind w:firstLine="708"/>
      </w:pPr>
      <w:r>
        <w:t>8) «О процедуре рассмотрения жалоб СРОА «</w:t>
      </w:r>
      <w:proofErr w:type="spellStart"/>
      <w:r>
        <w:t>УралОИЗ</w:t>
      </w:r>
      <w:proofErr w:type="spellEnd"/>
      <w:r>
        <w:t>»;</w:t>
      </w:r>
    </w:p>
    <w:p w:rsidR="00890AA2" w:rsidRDefault="00890AA2" w:rsidP="00890AA2">
      <w:pPr>
        <w:ind w:firstLine="708"/>
      </w:pPr>
      <w:r>
        <w:t>9) «О Совете СРОА «</w:t>
      </w:r>
      <w:proofErr w:type="spellStart"/>
      <w:r>
        <w:t>УралОИЗ</w:t>
      </w:r>
      <w:proofErr w:type="spellEnd"/>
      <w:r>
        <w:t>»;</w:t>
      </w:r>
    </w:p>
    <w:p w:rsidR="00890AA2" w:rsidRDefault="00890AA2" w:rsidP="00890AA2">
      <w:pPr>
        <w:ind w:firstLine="708"/>
      </w:pPr>
      <w:r>
        <w:t>10) «Об Общем собрании СРОА «</w:t>
      </w:r>
      <w:proofErr w:type="spellStart"/>
      <w:r>
        <w:t>УралОИЗ</w:t>
      </w:r>
      <w:proofErr w:type="spellEnd"/>
      <w:r>
        <w:t>»;</w:t>
      </w:r>
    </w:p>
    <w:p w:rsidR="00890AA2" w:rsidRDefault="00890AA2" w:rsidP="00890AA2">
      <w:pPr>
        <w:ind w:firstLine="708"/>
      </w:pPr>
      <w:r>
        <w:t>11) «О Президенте Совета СРОА «</w:t>
      </w:r>
      <w:proofErr w:type="spellStart"/>
      <w:r>
        <w:t>УралОИЗ</w:t>
      </w:r>
      <w:proofErr w:type="spellEnd"/>
      <w:r>
        <w:t>»;</w:t>
      </w:r>
    </w:p>
    <w:p w:rsidR="00890AA2" w:rsidRDefault="00890AA2" w:rsidP="00890AA2">
      <w:pPr>
        <w:ind w:firstLine="708"/>
      </w:pPr>
      <w:r>
        <w:t>12) «Об  Исполнительном директоре СРОА «</w:t>
      </w:r>
      <w:proofErr w:type="spellStart"/>
      <w:r>
        <w:t>УралОИЗ</w:t>
      </w:r>
      <w:proofErr w:type="spellEnd"/>
      <w:r>
        <w:t>», его компетенции и порядке  осуществления им руководства текущей деятельностью Ассоциации»;</w:t>
      </w:r>
    </w:p>
    <w:p w:rsidR="00890AA2" w:rsidRDefault="00890AA2" w:rsidP="00890AA2">
      <w:pPr>
        <w:ind w:firstLine="708"/>
      </w:pPr>
      <w:r>
        <w:t>13) «О Ревизионной комиссии СРОА «</w:t>
      </w:r>
      <w:proofErr w:type="spellStart"/>
      <w:r>
        <w:t>УралОИЗ</w:t>
      </w:r>
      <w:proofErr w:type="spellEnd"/>
      <w:r>
        <w:t>»;</w:t>
      </w:r>
    </w:p>
    <w:p w:rsidR="00890AA2" w:rsidRDefault="00890AA2" w:rsidP="00890AA2">
      <w:pPr>
        <w:ind w:firstLine="708"/>
      </w:pPr>
      <w:r>
        <w:t>14) «О ведении реестра членов СРОА «</w:t>
      </w:r>
      <w:proofErr w:type="spellStart"/>
      <w:r>
        <w:t>УралОИЗ</w:t>
      </w:r>
      <w:proofErr w:type="spellEnd"/>
      <w:r>
        <w:t>».</w:t>
      </w:r>
    </w:p>
    <w:p w:rsidR="006456B9" w:rsidRDefault="006456B9"/>
    <w:p w:rsidR="006456B9" w:rsidRDefault="006456B9">
      <w:pPr>
        <w:rPr>
          <w:b/>
          <w:u w:val="single"/>
        </w:rPr>
      </w:pPr>
    </w:p>
    <w:p w:rsidR="006456B9" w:rsidRDefault="00856F86">
      <w:pPr>
        <w:rPr>
          <w:b/>
          <w:u w:val="single"/>
        </w:rPr>
      </w:pPr>
      <w:r>
        <w:rPr>
          <w:b/>
          <w:u w:val="single"/>
        </w:rPr>
        <w:t>По 11-му вопросу повестки дня:</w:t>
      </w:r>
    </w:p>
    <w:p w:rsidR="002E557B" w:rsidRDefault="00021A86" w:rsidP="00F32601">
      <w:pPr>
        <w:spacing w:after="200" w:line="276" w:lineRule="auto"/>
      </w:pPr>
      <w:r>
        <w:rPr>
          <w:b/>
        </w:rPr>
        <w:t xml:space="preserve">Слушали: </w:t>
      </w:r>
      <w:r w:rsidR="00214222">
        <w:t>Председателя</w:t>
      </w:r>
      <w:r>
        <w:t xml:space="preserve"> комиссии по рассмотрению и разработке проектов внутренних  положений Ассоциации - </w:t>
      </w:r>
      <w:proofErr w:type="spellStart"/>
      <w:r>
        <w:t>Радаева</w:t>
      </w:r>
      <w:proofErr w:type="spellEnd"/>
      <w:r>
        <w:t xml:space="preserve"> В.В., который</w:t>
      </w:r>
      <w:r w:rsidR="004A4245">
        <w:t xml:space="preserve"> </w:t>
      </w:r>
      <w:r>
        <w:t xml:space="preserve"> сообщи</w:t>
      </w:r>
      <w:r w:rsidR="004A4245">
        <w:t>л</w:t>
      </w:r>
      <w:r>
        <w:t xml:space="preserve">, что, в </w:t>
      </w:r>
      <w:r w:rsidR="00C10C48">
        <w:t xml:space="preserve"> необходимо для </w:t>
      </w:r>
      <w:r>
        <w:t xml:space="preserve"> </w:t>
      </w:r>
      <w:r w:rsidR="00C10C48">
        <w:t>подтверждения статуса Ассоциации как СРО.</w:t>
      </w:r>
      <w:r w:rsidR="004A4245">
        <w:t xml:space="preserve"> Юрист Ассоциации Костерина И.Г. ознакомила членов Ассоциации с основными положениями  новой редакции Устава Ассоциации.                                                                                                                                           </w:t>
      </w:r>
      <w:r w:rsidR="002E557B">
        <w:rPr>
          <w:u w:val="single"/>
        </w:rPr>
        <w:t xml:space="preserve">Предложили: </w:t>
      </w:r>
      <w:r w:rsidR="002E557B">
        <w:t>Утвердить Устав СРОА «</w:t>
      </w:r>
      <w:proofErr w:type="spellStart"/>
      <w:r w:rsidR="002E557B">
        <w:t>УралОИЗ</w:t>
      </w:r>
      <w:proofErr w:type="spellEnd"/>
      <w:r w:rsidR="002E557B">
        <w:t>» в новой редакции.</w:t>
      </w:r>
      <w:r w:rsidR="00F32601">
        <w:t xml:space="preserve">                                  </w:t>
      </w:r>
      <w:r w:rsidR="00856F86">
        <w:rPr>
          <w:b/>
          <w:u w:val="single"/>
        </w:rPr>
        <w:t xml:space="preserve">Голосовали:  </w:t>
      </w:r>
      <w:r w:rsidR="00F32601">
        <w:rPr>
          <w:b/>
          <w:u w:val="single"/>
        </w:rPr>
        <w:t xml:space="preserve">                                                                                                                                          </w:t>
      </w:r>
      <w:r w:rsidR="00856F86">
        <w:t xml:space="preserve"> «за» - </w:t>
      </w:r>
      <w:r w:rsidR="004A4245">
        <w:t>65</w:t>
      </w:r>
      <w:r w:rsidR="00856F86">
        <w:t xml:space="preserve"> голос</w:t>
      </w:r>
      <w:r w:rsidR="004A4245">
        <w:t>ов</w:t>
      </w:r>
      <w:r w:rsidR="00856F86">
        <w:t xml:space="preserve">, </w:t>
      </w:r>
      <w:r w:rsidR="00F32601">
        <w:t xml:space="preserve">                                                                                                                                        </w:t>
      </w:r>
      <w:r w:rsidR="00856F86">
        <w:t>«против» - нет,</w:t>
      </w:r>
      <w:r w:rsidR="00F32601">
        <w:t xml:space="preserve">                                                                                                                            </w:t>
      </w:r>
      <w:r w:rsidR="00856F86">
        <w:t xml:space="preserve"> «воздержались» - </w:t>
      </w:r>
      <w:r w:rsidR="004A4245">
        <w:t>1</w:t>
      </w:r>
      <w:r w:rsidR="00856F86">
        <w:t>.</w:t>
      </w:r>
    </w:p>
    <w:p w:rsidR="006456B9" w:rsidRDefault="00856F86" w:rsidP="004B4E89">
      <w:pPr>
        <w:jc w:val="both"/>
      </w:pPr>
      <w:r>
        <w:t xml:space="preserve"> </w:t>
      </w:r>
      <w:r>
        <w:rPr>
          <w:b/>
          <w:u w:val="single"/>
        </w:rPr>
        <w:t xml:space="preserve">Постановили: </w:t>
      </w:r>
      <w:r w:rsidR="002E557B">
        <w:t>Утвердить Устав СРОА «</w:t>
      </w:r>
      <w:proofErr w:type="spellStart"/>
      <w:r w:rsidR="002E557B">
        <w:t>УралОИЗ</w:t>
      </w:r>
      <w:proofErr w:type="spellEnd"/>
      <w:r w:rsidR="002E557B">
        <w:t>» в новой редакции.</w:t>
      </w:r>
    </w:p>
    <w:p w:rsidR="002E557B" w:rsidRDefault="002E557B" w:rsidP="002E557B"/>
    <w:p w:rsidR="006456B9" w:rsidRDefault="00856F86">
      <w:pPr>
        <w:spacing w:after="200" w:line="276" w:lineRule="auto"/>
        <w:rPr>
          <w:b/>
          <w:u w:val="single"/>
        </w:rPr>
      </w:pPr>
      <w:r>
        <w:t xml:space="preserve">            </w:t>
      </w:r>
      <w:r>
        <w:rPr>
          <w:b/>
          <w:u w:val="single"/>
        </w:rPr>
        <w:t>По 12-му вопросу повестки дня:</w:t>
      </w:r>
    </w:p>
    <w:p w:rsidR="00B31346" w:rsidRDefault="00856F86" w:rsidP="00B31346">
      <w:pPr>
        <w:jc w:val="both"/>
      </w:pPr>
      <w:r>
        <w:rPr>
          <w:b/>
        </w:rPr>
        <w:t xml:space="preserve">Слушали: </w:t>
      </w:r>
      <w:r w:rsidR="00B31346" w:rsidRPr="00B31346">
        <w:t>Исполнительного директора Ассоциации</w:t>
      </w:r>
      <w:r w:rsidR="00B31346">
        <w:t xml:space="preserve">, который сообщил, что </w:t>
      </w:r>
      <w:r w:rsidR="00E74E2E">
        <w:t>ранее внутренними документами  Ассоциации были закреплены два вида страхования – индивидуальное и коллективное. С</w:t>
      </w:r>
      <w:r w:rsidR="00B31346">
        <w:t xml:space="preserve"> 1 июля 2017 года  страхование ответственности членов СРО не является обязательным условием членства в СРО</w:t>
      </w:r>
      <w:r w:rsidR="0068347E">
        <w:t xml:space="preserve">. </w:t>
      </w:r>
    </w:p>
    <w:p w:rsidR="00F641C4" w:rsidRDefault="00856F86">
      <w:pPr>
        <w:jc w:val="both"/>
      </w:pPr>
      <w:r>
        <w:rPr>
          <w:u w:val="single"/>
        </w:rPr>
        <w:t xml:space="preserve">Предложил: </w:t>
      </w:r>
      <w:r>
        <w:t xml:space="preserve"> </w:t>
      </w:r>
      <w:r w:rsidR="00B31346">
        <w:t xml:space="preserve">1. Требование об обязательном индивидуальном страховании рисков возмещения вреда членами Ассоциации – отменить. </w:t>
      </w:r>
    </w:p>
    <w:p w:rsidR="00F641C4" w:rsidRDefault="00B31346">
      <w:pPr>
        <w:jc w:val="both"/>
      </w:pPr>
      <w:r>
        <w:t xml:space="preserve">2. Коллективное страхование рисков возмещения вреда, (заключаемое в Ассоциации с 01.05.12г.) – производить за счёт членских взносов членов Ассоциации, т.е. без уплаты целевых взносов членами Ассоциации. </w:t>
      </w:r>
    </w:p>
    <w:p w:rsidR="006456B9" w:rsidRDefault="003A1F1B">
      <w:pPr>
        <w:jc w:val="both"/>
      </w:pPr>
      <w:r>
        <w:t xml:space="preserve"> </w:t>
      </w:r>
      <w:r w:rsidR="00F32601">
        <w:t xml:space="preserve">3.Решение </w:t>
      </w:r>
      <w:r w:rsidR="00B31346">
        <w:t>о страховании рисков по обеспечению договорных обязательств организациями - членами Ассоциации, заявивших об участии в Компенсационном фонде обеспечения договорных обязательств (</w:t>
      </w:r>
      <w:proofErr w:type="spellStart"/>
      <w:r w:rsidR="00B31346">
        <w:t>КФодо</w:t>
      </w:r>
      <w:proofErr w:type="spellEnd"/>
      <w:r w:rsidR="00B31346">
        <w:t>), принять после согласования и утверждения вышестоящими компетентными органами (ЦБ РФ, Минстрой, Союз страховщиков, НОПРИЗ) услов</w:t>
      </w:r>
      <w:r w:rsidR="00F641C4">
        <w:t>ий этого вида страхования.</w:t>
      </w:r>
    </w:p>
    <w:p w:rsidR="00F32601" w:rsidRDefault="00F32601"/>
    <w:p w:rsidR="006456B9" w:rsidRDefault="00F32601">
      <w:pPr>
        <w:rPr>
          <w:b/>
          <w:u w:val="single"/>
        </w:rPr>
      </w:pPr>
      <w:r>
        <w:lastRenderedPageBreak/>
        <w:t xml:space="preserve">                                                                                                                                                        9</w:t>
      </w:r>
    </w:p>
    <w:p w:rsidR="006456B9" w:rsidRDefault="00856F86">
      <w:pPr>
        <w:rPr>
          <w:b/>
          <w:u w:val="single"/>
        </w:rPr>
      </w:pPr>
      <w:r>
        <w:rPr>
          <w:b/>
          <w:u w:val="single"/>
        </w:rPr>
        <w:t xml:space="preserve">Голосовали:  </w:t>
      </w:r>
    </w:p>
    <w:p w:rsidR="00F641C4" w:rsidRDefault="00856F86">
      <w:pPr>
        <w:jc w:val="both"/>
      </w:pPr>
      <w:r>
        <w:t xml:space="preserve"> «за»</w:t>
      </w:r>
      <w:r w:rsidR="00F641C4">
        <w:t xml:space="preserve"> </w:t>
      </w:r>
      <w:r>
        <w:t>-</w:t>
      </w:r>
      <w:r w:rsidR="00F641C4">
        <w:t xml:space="preserve"> </w:t>
      </w:r>
      <w:r w:rsidR="004A4245">
        <w:t>65</w:t>
      </w:r>
      <w:r>
        <w:t xml:space="preserve"> голос</w:t>
      </w:r>
      <w:r w:rsidR="004A4245">
        <w:t>ов</w:t>
      </w:r>
      <w:r>
        <w:t xml:space="preserve">, </w:t>
      </w:r>
    </w:p>
    <w:p w:rsidR="00F641C4" w:rsidRDefault="00856F86">
      <w:pPr>
        <w:jc w:val="both"/>
      </w:pPr>
      <w:r>
        <w:t>«против»</w:t>
      </w:r>
      <w:r w:rsidR="00F641C4">
        <w:t xml:space="preserve"> </w:t>
      </w:r>
      <w:r>
        <w:t>-</w:t>
      </w:r>
      <w:r w:rsidR="00F641C4">
        <w:t xml:space="preserve"> </w:t>
      </w:r>
      <w:r>
        <w:t xml:space="preserve">нет, </w:t>
      </w:r>
    </w:p>
    <w:p w:rsidR="006456B9" w:rsidRDefault="00856F86">
      <w:pPr>
        <w:jc w:val="both"/>
      </w:pPr>
      <w:r>
        <w:t>«воздержались»</w:t>
      </w:r>
      <w:r w:rsidR="00F641C4">
        <w:t xml:space="preserve"> </w:t>
      </w:r>
      <w:r>
        <w:t>-</w:t>
      </w:r>
      <w:r w:rsidR="00F641C4">
        <w:t xml:space="preserve"> </w:t>
      </w:r>
      <w:r w:rsidR="004A4245">
        <w:t>1</w:t>
      </w:r>
      <w:r>
        <w:t>.</w:t>
      </w:r>
    </w:p>
    <w:p w:rsidR="006456B9" w:rsidRDefault="006456B9">
      <w:pPr>
        <w:jc w:val="both"/>
        <w:rPr>
          <w:b/>
          <w:u w:val="single"/>
        </w:rPr>
      </w:pPr>
    </w:p>
    <w:p w:rsidR="006456B9" w:rsidRDefault="00856F86" w:rsidP="00F641C4">
      <w:pPr>
        <w:jc w:val="both"/>
      </w:pPr>
      <w:r>
        <w:rPr>
          <w:b/>
          <w:u w:val="single"/>
        </w:rPr>
        <w:t>Постановили</w:t>
      </w:r>
      <w:r>
        <w:t xml:space="preserve">: </w:t>
      </w:r>
      <w:r w:rsidR="00F641C4">
        <w:t>1. Требование об обязательном индивидуальном страховании отменить. Члены СРО могут добровольно заключать договоры индивидуального страхования</w:t>
      </w:r>
      <w:r w:rsidR="006A7E3C">
        <w:t xml:space="preserve"> гражданской ответственности;</w:t>
      </w:r>
    </w:p>
    <w:p w:rsidR="006A7E3C" w:rsidRDefault="006A7E3C" w:rsidP="007F19C4">
      <w:r>
        <w:t xml:space="preserve">                           2. </w:t>
      </w:r>
      <w:r w:rsidR="004A72EC">
        <w:t>Заключить договор коллективного страхования гражданской ответственности членов Ассоциации. Расчет со страховой компанией произвести за счет Ассоциации.</w:t>
      </w:r>
    </w:p>
    <w:p w:rsidR="004A72EC" w:rsidRDefault="004A72EC" w:rsidP="007F19C4">
      <w:r>
        <w:t xml:space="preserve">                           3. Решение о страховании рисков по обеспечению договорных обязательств    членов Ассоциации принять после утверждения условий данного вида страхования. </w:t>
      </w:r>
    </w:p>
    <w:p w:rsidR="00F641C4" w:rsidRDefault="00F641C4" w:rsidP="00F641C4">
      <w:pPr>
        <w:jc w:val="both"/>
      </w:pPr>
    </w:p>
    <w:p w:rsidR="006456B9" w:rsidRDefault="00856F86">
      <w:pPr>
        <w:jc w:val="both"/>
        <w:rPr>
          <w:b/>
          <w:u w:val="single"/>
        </w:rPr>
      </w:pPr>
      <w:r>
        <w:t xml:space="preserve">               </w:t>
      </w:r>
      <w:r>
        <w:rPr>
          <w:b/>
          <w:u w:val="single"/>
        </w:rPr>
        <w:t>По 13-му вопросу повестки дня:</w:t>
      </w:r>
    </w:p>
    <w:p w:rsidR="004A72EC" w:rsidRPr="004A72EC" w:rsidRDefault="00856F86" w:rsidP="004A72EC">
      <w:pPr>
        <w:ind w:firstLine="459"/>
        <w:jc w:val="both"/>
        <w:rPr>
          <w:szCs w:val="24"/>
        </w:rPr>
      </w:pPr>
      <w:r>
        <w:rPr>
          <w:b/>
        </w:rPr>
        <w:t>Слушали:</w:t>
      </w:r>
      <w:r w:rsidR="004A72EC" w:rsidRPr="004A72EC">
        <w:rPr>
          <w:szCs w:val="24"/>
        </w:rPr>
        <w:t xml:space="preserve"> И</w:t>
      </w:r>
      <w:r w:rsidR="004A72EC">
        <w:rPr>
          <w:szCs w:val="24"/>
        </w:rPr>
        <w:t>сполнительного</w:t>
      </w:r>
      <w:r w:rsidR="004A72EC" w:rsidRPr="004A72EC">
        <w:rPr>
          <w:szCs w:val="24"/>
        </w:rPr>
        <w:t xml:space="preserve"> директор</w:t>
      </w:r>
      <w:r w:rsidR="004A72EC">
        <w:rPr>
          <w:szCs w:val="24"/>
        </w:rPr>
        <w:t xml:space="preserve">а Ассоциации - </w:t>
      </w:r>
      <w:r w:rsidR="004A72EC" w:rsidRPr="004A72EC">
        <w:rPr>
          <w:szCs w:val="24"/>
        </w:rPr>
        <w:t xml:space="preserve"> Попов</w:t>
      </w:r>
      <w:r w:rsidR="004A72EC">
        <w:rPr>
          <w:szCs w:val="24"/>
        </w:rPr>
        <w:t>а</w:t>
      </w:r>
      <w:r w:rsidR="004A72EC" w:rsidRPr="004A72EC">
        <w:rPr>
          <w:szCs w:val="24"/>
        </w:rPr>
        <w:t xml:space="preserve"> Б.Н.</w:t>
      </w:r>
      <w:r w:rsidR="00BE75AF">
        <w:rPr>
          <w:szCs w:val="24"/>
        </w:rPr>
        <w:t>, который сообщил, что 16.03.2016 года на заседании Совета Ассоциации было  принято решение</w:t>
      </w:r>
      <w:r w:rsidR="004A72EC" w:rsidRPr="004A72EC">
        <w:rPr>
          <w:szCs w:val="24"/>
        </w:rPr>
        <w:t xml:space="preserve">  </w:t>
      </w:r>
      <w:r w:rsidR="00BE75AF">
        <w:rPr>
          <w:szCs w:val="24"/>
        </w:rPr>
        <w:t>вынести на голосование на общем собрании членов Ассоциации вопрос о</w:t>
      </w:r>
      <w:r w:rsidR="004A72EC" w:rsidRPr="004A72EC">
        <w:rPr>
          <w:szCs w:val="24"/>
        </w:rPr>
        <w:t>б исключении из членов СРОА «</w:t>
      </w:r>
      <w:proofErr w:type="spellStart"/>
      <w:r w:rsidR="004A72EC" w:rsidRPr="004A72EC">
        <w:rPr>
          <w:szCs w:val="24"/>
        </w:rPr>
        <w:t>УралОИЗ</w:t>
      </w:r>
      <w:proofErr w:type="spellEnd"/>
      <w:r w:rsidR="004A72EC" w:rsidRPr="004A72EC">
        <w:rPr>
          <w:szCs w:val="24"/>
        </w:rPr>
        <w:t>»  за систематическую неуплату членских взносов следующие организации: ООО «</w:t>
      </w:r>
      <w:proofErr w:type="spellStart"/>
      <w:r w:rsidR="004A72EC" w:rsidRPr="004A72EC">
        <w:rPr>
          <w:szCs w:val="24"/>
        </w:rPr>
        <w:t>Максинжиниринг</w:t>
      </w:r>
      <w:proofErr w:type="spellEnd"/>
      <w:r w:rsidR="004A72EC" w:rsidRPr="004A72EC">
        <w:rPr>
          <w:szCs w:val="24"/>
        </w:rPr>
        <w:t>» г.Екатеринбург, ООО «</w:t>
      </w:r>
      <w:proofErr w:type="spellStart"/>
      <w:r w:rsidR="004A72EC" w:rsidRPr="004A72EC">
        <w:rPr>
          <w:szCs w:val="24"/>
        </w:rPr>
        <w:t>Геосервис</w:t>
      </w:r>
      <w:proofErr w:type="spellEnd"/>
      <w:r w:rsidR="004A72EC" w:rsidRPr="004A72EC">
        <w:rPr>
          <w:szCs w:val="24"/>
        </w:rPr>
        <w:t>» г.Курган  и  ООО «</w:t>
      </w:r>
      <w:proofErr w:type="spellStart"/>
      <w:r w:rsidR="004A72EC" w:rsidRPr="004A72EC">
        <w:rPr>
          <w:szCs w:val="24"/>
        </w:rPr>
        <w:t>Ханты-Мансийское</w:t>
      </w:r>
      <w:proofErr w:type="spellEnd"/>
      <w:r w:rsidR="004A72EC" w:rsidRPr="004A72EC">
        <w:rPr>
          <w:szCs w:val="24"/>
        </w:rPr>
        <w:t xml:space="preserve"> строительно-проектное бюро». </w:t>
      </w:r>
    </w:p>
    <w:p w:rsidR="006456B9" w:rsidRDefault="004A72EC">
      <w:pPr>
        <w:jc w:val="both"/>
      </w:pPr>
      <w:r>
        <w:t xml:space="preserve">   </w:t>
      </w:r>
      <w:r w:rsidR="00856F86">
        <w:t xml:space="preserve"> По данным организациям имеются </w:t>
      </w:r>
      <w:r w:rsidR="00BE322F">
        <w:t>р</w:t>
      </w:r>
      <w:r w:rsidR="00856F86">
        <w:t xml:space="preserve">ешения  </w:t>
      </w:r>
      <w:r w:rsidR="00BE322F">
        <w:t>Д</w:t>
      </w:r>
      <w:r>
        <w:t xml:space="preserve">исциплинарной комиссии с предупреждением  </w:t>
      </w:r>
      <w:r w:rsidR="00BE75AF">
        <w:t>о сроке погашения задолженности, но долги ими не погашены до настоящего времени.</w:t>
      </w:r>
      <w:r>
        <w:t xml:space="preserve"> </w:t>
      </w:r>
    </w:p>
    <w:p w:rsidR="006456B9" w:rsidRDefault="00856F86">
      <w:pPr>
        <w:jc w:val="both"/>
        <w:rPr>
          <w:color w:val="333333"/>
        </w:rPr>
      </w:pPr>
      <w:r>
        <w:t>Организация</w:t>
      </w:r>
      <w:r>
        <w:rPr>
          <w:color w:val="333333"/>
        </w:rPr>
        <w:t xml:space="preserve"> ООО «</w:t>
      </w:r>
      <w:proofErr w:type="spellStart"/>
      <w:r w:rsidR="00C6163F">
        <w:rPr>
          <w:color w:val="333333"/>
        </w:rPr>
        <w:t>Геосервис</w:t>
      </w:r>
      <w:proofErr w:type="spellEnd"/>
      <w:r w:rsidR="00C6163F">
        <w:rPr>
          <w:color w:val="333333"/>
        </w:rPr>
        <w:t>» г.Курган</w:t>
      </w:r>
      <w:r>
        <w:rPr>
          <w:color w:val="333333"/>
        </w:rPr>
        <w:t xml:space="preserve"> обратилась в СРО с просьбой не исключать ее из членов СРОА и гарантией погашения задолженности в ближайшее время</w:t>
      </w:r>
      <w:r w:rsidR="00BE75AF">
        <w:rPr>
          <w:color w:val="333333"/>
        </w:rPr>
        <w:t>, суммы в погашение долга стали поступать на расчетный счет Ассоциации</w:t>
      </w:r>
      <w:r>
        <w:rPr>
          <w:color w:val="333333"/>
        </w:rPr>
        <w:t>.</w:t>
      </w:r>
    </w:p>
    <w:p w:rsidR="006456B9" w:rsidRDefault="00856F86">
      <w:pPr>
        <w:jc w:val="both"/>
        <w:rPr>
          <w:color w:val="333333"/>
        </w:rPr>
      </w:pPr>
      <w:r>
        <w:rPr>
          <w:color w:val="333333"/>
          <w:u w:val="single"/>
        </w:rPr>
        <w:t>Предложили</w:t>
      </w:r>
      <w:r>
        <w:rPr>
          <w:color w:val="333333"/>
        </w:rPr>
        <w:t>: исключить из состава членов СРОА «</w:t>
      </w:r>
      <w:proofErr w:type="spellStart"/>
      <w:r>
        <w:rPr>
          <w:color w:val="333333"/>
        </w:rPr>
        <w:t>УралОИЗ</w:t>
      </w:r>
      <w:proofErr w:type="spellEnd"/>
      <w:r>
        <w:rPr>
          <w:color w:val="333333"/>
        </w:rPr>
        <w:t>» ООО «</w:t>
      </w:r>
      <w:proofErr w:type="spellStart"/>
      <w:r>
        <w:rPr>
          <w:color w:val="333333"/>
        </w:rPr>
        <w:t>М</w:t>
      </w:r>
      <w:r w:rsidR="00C6163F">
        <w:rPr>
          <w:color w:val="333333"/>
        </w:rPr>
        <w:t>аксинжиниринг</w:t>
      </w:r>
      <w:proofErr w:type="spellEnd"/>
      <w:r w:rsidR="00C6163F">
        <w:rPr>
          <w:color w:val="333333"/>
        </w:rPr>
        <w:t xml:space="preserve">» и </w:t>
      </w:r>
      <w:r w:rsidR="00C6163F" w:rsidRPr="004A72EC">
        <w:rPr>
          <w:szCs w:val="24"/>
        </w:rPr>
        <w:t>ООО «</w:t>
      </w:r>
      <w:proofErr w:type="spellStart"/>
      <w:r w:rsidR="00C6163F" w:rsidRPr="004A72EC">
        <w:rPr>
          <w:szCs w:val="24"/>
        </w:rPr>
        <w:t>Ханты-Мансийское</w:t>
      </w:r>
      <w:proofErr w:type="spellEnd"/>
      <w:r w:rsidR="00C6163F" w:rsidRPr="004A72EC">
        <w:rPr>
          <w:szCs w:val="24"/>
        </w:rPr>
        <w:t xml:space="preserve"> строительно-проектное бюро»</w:t>
      </w:r>
      <w:r w:rsidR="00C6163F">
        <w:rPr>
          <w:szCs w:val="24"/>
        </w:rPr>
        <w:t xml:space="preserve"> г.Ханты-Мансийск</w:t>
      </w:r>
      <w:r>
        <w:rPr>
          <w:color w:val="333333"/>
        </w:rPr>
        <w:t>.</w:t>
      </w:r>
      <w:r w:rsidR="007F19C4">
        <w:rPr>
          <w:color w:val="333333"/>
        </w:rPr>
        <w:t xml:space="preserve"> </w:t>
      </w:r>
    </w:p>
    <w:p w:rsidR="006456B9" w:rsidRDefault="006456B9">
      <w:pPr>
        <w:jc w:val="both"/>
        <w:rPr>
          <w:u w:val="single"/>
        </w:rPr>
      </w:pPr>
    </w:p>
    <w:p w:rsidR="006456B9" w:rsidRDefault="00856F86">
      <w:pPr>
        <w:jc w:val="both"/>
        <w:rPr>
          <w:b/>
          <w:u w:val="single"/>
        </w:rPr>
      </w:pPr>
      <w:r>
        <w:rPr>
          <w:b/>
          <w:u w:val="single"/>
        </w:rPr>
        <w:t xml:space="preserve">Голосовали:  </w:t>
      </w:r>
    </w:p>
    <w:p w:rsidR="00C6163F" w:rsidRDefault="00856F86">
      <w:pPr>
        <w:jc w:val="both"/>
      </w:pPr>
      <w:r>
        <w:t xml:space="preserve"> «за»</w:t>
      </w:r>
      <w:r w:rsidR="00C6163F">
        <w:t xml:space="preserve"> </w:t>
      </w:r>
      <w:r>
        <w:t>-</w:t>
      </w:r>
      <w:r w:rsidR="00C6163F">
        <w:t xml:space="preserve"> </w:t>
      </w:r>
      <w:r w:rsidR="00BE75AF">
        <w:t>65</w:t>
      </w:r>
      <w:r>
        <w:t xml:space="preserve"> голос</w:t>
      </w:r>
      <w:r w:rsidR="00BE75AF">
        <w:t>ов</w:t>
      </w:r>
      <w:r>
        <w:t xml:space="preserve">, </w:t>
      </w:r>
    </w:p>
    <w:p w:rsidR="00C6163F" w:rsidRDefault="00856F86">
      <w:pPr>
        <w:jc w:val="both"/>
      </w:pPr>
      <w:r>
        <w:t>«против»</w:t>
      </w:r>
      <w:r w:rsidR="00C6163F">
        <w:t xml:space="preserve"> </w:t>
      </w:r>
      <w:r>
        <w:t>-</w:t>
      </w:r>
      <w:r w:rsidR="00C6163F">
        <w:t xml:space="preserve"> </w:t>
      </w:r>
      <w:r w:rsidR="00BE75AF">
        <w:t>1</w:t>
      </w:r>
      <w:r>
        <w:t>,</w:t>
      </w:r>
    </w:p>
    <w:p w:rsidR="006456B9" w:rsidRDefault="00856F86">
      <w:pPr>
        <w:jc w:val="both"/>
      </w:pPr>
      <w:r>
        <w:t xml:space="preserve"> «воздержались»</w:t>
      </w:r>
      <w:r w:rsidR="00C6163F">
        <w:t xml:space="preserve"> </w:t>
      </w:r>
      <w:r>
        <w:t xml:space="preserve">- нет. </w:t>
      </w:r>
    </w:p>
    <w:p w:rsidR="006456B9" w:rsidRDefault="00856F86">
      <w:pPr>
        <w:jc w:val="both"/>
      </w:pPr>
      <w:r>
        <w:rPr>
          <w:b/>
          <w:u w:val="single"/>
        </w:rPr>
        <w:t>Постановили:</w:t>
      </w:r>
      <w:r>
        <w:t xml:space="preserve">  </w:t>
      </w:r>
      <w:r w:rsidR="007F19C4">
        <w:t>Руководствуясь ст. 28 «Положения о системе мер дисциплинарного воздействия СРОА «</w:t>
      </w:r>
      <w:proofErr w:type="spellStart"/>
      <w:r w:rsidR="007F19C4">
        <w:t>УралОИЗ</w:t>
      </w:r>
      <w:proofErr w:type="spellEnd"/>
      <w:r w:rsidR="007F19C4">
        <w:t>», и</w:t>
      </w:r>
      <w:r>
        <w:t xml:space="preserve">сключить из состава Саморегулируемой организации </w:t>
      </w:r>
      <w:r w:rsidR="00C6163F">
        <w:t>А</w:t>
      </w:r>
      <w:r>
        <w:t xml:space="preserve">ссоциация «Уральское общество изыскателей» </w:t>
      </w:r>
      <w:r>
        <w:rPr>
          <w:color w:val="333333"/>
        </w:rPr>
        <w:t xml:space="preserve">ООО </w:t>
      </w:r>
      <w:r w:rsidR="00C6163F" w:rsidRPr="00C6163F">
        <w:rPr>
          <w:color w:val="333333"/>
        </w:rPr>
        <w:t>«</w:t>
      </w:r>
      <w:proofErr w:type="spellStart"/>
      <w:r w:rsidR="00C6163F" w:rsidRPr="00C6163F">
        <w:rPr>
          <w:color w:val="333333"/>
        </w:rPr>
        <w:t>Максинжиниринг</w:t>
      </w:r>
      <w:proofErr w:type="spellEnd"/>
      <w:r w:rsidR="00C6163F" w:rsidRPr="00C6163F">
        <w:rPr>
          <w:color w:val="333333"/>
        </w:rPr>
        <w:t>» г.Екатеринбург</w:t>
      </w:r>
      <w:r w:rsidR="00C6163F">
        <w:rPr>
          <w:color w:val="333333"/>
        </w:rPr>
        <w:t xml:space="preserve"> и ООО «Ханты-Мансийское строительно-проектное бюро»</w:t>
      </w:r>
      <w:r w:rsidR="00C6163F" w:rsidRPr="00C6163F">
        <w:rPr>
          <w:color w:val="333333"/>
        </w:rPr>
        <w:t xml:space="preserve"> </w:t>
      </w:r>
      <w:r>
        <w:t xml:space="preserve">за </w:t>
      </w:r>
      <w:r w:rsidR="00C6163F">
        <w:t xml:space="preserve">систематическую </w:t>
      </w:r>
      <w:r>
        <w:t xml:space="preserve">неуплату членских взносов. В соответствии со ст. 55.7. Градостроительного кодекса РФ, лицу, прекратившему членство в Обществе, не возвращаются уплаченные вступительный взнос, членские взносы и взнос в компенсационный фонд. С момента принятия решения действие свидетельства о допуске  прекращается. </w:t>
      </w:r>
    </w:p>
    <w:p w:rsidR="006456B9" w:rsidRDefault="006456B9">
      <w:pPr>
        <w:jc w:val="both"/>
      </w:pPr>
    </w:p>
    <w:p w:rsidR="00F32601" w:rsidRDefault="00F32601">
      <w:pPr>
        <w:jc w:val="both"/>
      </w:pPr>
    </w:p>
    <w:p w:rsidR="006456B9" w:rsidRDefault="00856F86">
      <w:pPr>
        <w:jc w:val="both"/>
        <w:rPr>
          <w:b/>
          <w:color w:val="333333"/>
          <w:shd w:val="clear" w:color="auto" w:fill="FFFFFF"/>
        </w:rPr>
      </w:pPr>
      <w:bookmarkStart w:id="0" w:name="_GoBack"/>
      <w:bookmarkEnd w:id="0"/>
      <w:r>
        <w:t xml:space="preserve"> </w:t>
      </w:r>
      <w:r w:rsidR="00C6163F" w:rsidRPr="00C6163F">
        <w:rPr>
          <w:b/>
        </w:rPr>
        <w:t>Председа</w:t>
      </w:r>
      <w:r>
        <w:rPr>
          <w:b/>
          <w:color w:val="333333"/>
          <w:shd w:val="clear" w:color="auto" w:fill="FFFFFF"/>
        </w:rPr>
        <w:t xml:space="preserve">тель собрания </w:t>
      </w:r>
      <w:r w:rsidR="003A1F1B">
        <w:rPr>
          <w:b/>
          <w:color w:val="333333"/>
          <w:shd w:val="clear" w:color="auto" w:fill="FFFFFF"/>
        </w:rPr>
        <w:t xml:space="preserve">  </w:t>
      </w:r>
      <w:r>
        <w:rPr>
          <w:b/>
          <w:color w:val="333333"/>
          <w:shd w:val="clear" w:color="auto" w:fill="FFFFFF"/>
        </w:rPr>
        <w:t xml:space="preserve">                                                      </w:t>
      </w:r>
      <w:proofErr w:type="spellStart"/>
      <w:r w:rsidR="00BE75AF">
        <w:rPr>
          <w:b/>
          <w:color w:val="333333"/>
          <w:shd w:val="clear" w:color="auto" w:fill="FFFFFF"/>
        </w:rPr>
        <w:t>В.В.Радаев</w:t>
      </w:r>
      <w:proofErr w:type="spellEnd"/>
      <w:r>
        <w:rPr>
          <w:b/>
          <w:color w:val="333333"/>
          <w:shd w:val="clear" w:color="auto" w:fill="FFFFFF"/>
        </w:rPr>
        <w:t xml:space="preserve"> </w:t>
      </w:r>
    </w:p>
    <w:p w:rsidR="003A1F1B" w:rsidRDefault="00C6163F">
      <w:pPr>
        <w:jc w:val="both"/>
        <w:rPr>
          <w:b/>
          <w:color w:val="333333"/>
          <w:shd w:val="clear" w:color="auto" w:fill="FFFFFF"/>
        </w:rPr>
      </w:pPr>
      <w:r>
        <w:rPr>
          <w:b/>
          <w:color w:val="333333"/>
          <w:shd w:val="clear" w:color="auto" w:fill="FFFFFF"/>
        </w:rPr>
        <w:t xml:space="preserve"> </w:t>
      </w:r>
    </w:p>
    <w:p w:rsidR="006456B9" w:rsidRDefault="00C6163F">
      <w:pPr>
        <w:jc w:val="both"/>
        <w:rPr>
          <w:b/>
          <w:sz w:val="28"/>
        </w:rPr>
      </w:pPr>
      <w:r>
        <w:rPr>
          <w:b/>
          <w:color w:val="333333"/>
          <w:shd w:val="clear" w:color="auto" w:fill="FFFFFF"/>
        </w:rPr>
        <w:t xml:space="preserve"> </w:t>
      </w:r>
      <w:r w:rsidR="00856F86">
        <w:rPr>
          <w:b/>
          <w:color w:val="333333"/>
          <w:shd w:val="clear" w:color="auto" w:fill="FFFFFF"/>
        </w:rPr>
        <w:t xml:space="preserve">Секретарь собрания                 </w:t>
      </w:r>
      <w:r w:rsidR="003A1F1B">
        <w:rPr>
          <w:b/>
          <w:color w:val="333333"/>
          <w:shd w:val="clear" w:color="auto" w:fill="FFFFFF"/>
        </w:rPr>
        <w:t xml:space="preserve"> </w:t>
      </w:r>
      <w:r w:rsidR="00856F86">
        <w:rPr>
          <w:b/>
          <w:color w:val="333333"/>
          <w:shd w:val="clear" w:color="auto" w:fill="FFFFFF"/>
        </w:rPr>
        <w:t xml:space="preserve">                                            </w:t>
      </w:r>
      <w:r w:rsidR="00BE75AF">
        <w:rPr>
          <w:b/>
          <w:color w:val="333333"/>
          <w:shd w:val="clear" w:color="auto" w:fill="FFFFFF"/>
        </w:rPr>
        <w:t xml:space="preserve"> И.Г.Костерина</w:t>
      </w:r>
    </w:p>
    <w:sectPr w:rsidR="006456B9" w:rsidSect="008341B2">
      <w:pgSz w:w="11906" w:h="16838"/>
      <w:pgMar w:top="53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5469"/>
    <w:multiLevelType w:val="multilevel"/>
    <w:tmpl w:val="F3AE24EE"/>
    <w:lvl w:ilvl="0">
      <w:start w:val="1"/>
      <w:numFmt w:val="decimal"/>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18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18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456B9"/>
    <w:rsid w:val="00015801"/>
    <w:rsid w:val="00021A86"/>
    <w:rsid w:val="000C4A3A"/>
    <w:rsid w:val="00214222"/>
    <w:rsid w:val="002E557B"/>
    <w:rsid w:val="00327C95"/>
    <w:rsid w:val="003A1F1B"/>
    <w:rsid w:val="004A4245"/>
    <w:rsid w:val="004A72EC"/>
    <w:rsid w:val="004B4E89"/>
    <w:rsid w:val="004B63D5"/>
    <w:rsid w:val="00516539"/>
    <w:rsid w:val="0058717F"/>
    <w:rsid w:val="006456B9"/>
    <w:rsid w:val="0068347E"/>
    <w:rsid w:val="006A7E3C"/>
    <w:rsid w:val="007F19C4"/>
    <w:rsid w:val="008341B2"/>
    <w:rsid w:val="00856F86"/>
    <w:rsid w:val="00880AFA"/>
    <w:rsid w:val="00886CA1"/>
    <w:rsid w:val="00890AA2"/>
    <w:rsid w:val="00A06327"/>
    <w:rsid w:val="00B229BB"/>
    <w:rsid w:val="00B31346"/>
    <w:rsid w:val="00BA4809"/>
    <w:rsid w:val="00BE322F"/>
    <w:rsid w:val="00BE75AF"/>
    <w:rsid w:val="00C002A1"/>
    <w:rsid w:val="00C10C48"/>
    <w:rsid w:val="00C244EB"/>
    <w:rsid w:val="00C2527B"/>
    <w:rsid w:val="00C266C7"/>
    <w:rsid w:val="00C34AA1"/>
    <w:rsid w:val="00C6163F"/>
    <w:rsid w:val="00C66EBD"/>
    <w:rsid w:val="00C81F49"/>
    <w:rsid w:val="00CC02FF"/>
    <w:rsid w:val="00E74E2E"/>
    <w:rsid w:val="00F32601"/>
    <w:rsid w:val="00F641C4"/>
    <w:rsid w:val="00F74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41B2"/>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8341B2"/>
    <w:pPr>
      <w:spacing w:before="100" w:after="100"/>
    </w:pPr>
    <w:rPr>
      <w:sz w:val="24"/>
    </w:rPr>
  </w:style>
  <w:style w:type="paragraph" w:customStyle="1" w:styleId="a4">
    <w:name w:val="Таблицы (моноширинный)"/>
    <w:rsid w:val="008341B2"/>
    <w:pPr>
      <w:jc w:val="both"/>
    </w:pPr>
    <w:rPr>
      <w:rFonts w:ascii="Courier New" w:hAnsi="Courier New"/>
    </w:rPr>
  </w:style>
  <w:style w:type="paragraph" w:styleId="a5">
    <w:name w:val="Balloon Text"/>
    <w:basedOn w:val="a"/>
    <w:link w:val="a6"/>
    <w:uiPriority w:val="99"/>
    <w:semiHidden/>
    <w:unhideWhenUsed/>
    <w:rsid w:val="00C2527B"/>
    <w:rPr>
      <w:rFonts w:ascii="Tahoma" w:hAnsi="Tahoma" w:cs="Tahoma"/>
      <w:sz w:val="16"/>
      <w:szCs w:val="16"/>
    </w:rPr>
  </w:style>
  <w:style w:type="character" w:customStyle="1" w:styleId="a6">
    <w:name w:val="Текст выноски Знак"/>
    <w:basedOn w:val="a0"/>
    <w:link w:val="a5"/>
    <w:uiPriority w:val="99"/>
    <w:semiHidden/>
    <w:rsid w:val="00C25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100" w:after="100"/>
    </w:pPr>
    <w:rPr>
      <w:sz w:val="24"/>
    </w:rPr>
  </w:style>
  <w:style w:type="paragraph" w:customStyle="1" w:styleId="a4">
    <w:name w:val="Таблицы (моноширинный)"/>
    <w:pPr>
      <w:jc w:val="both"/>
    </w:pPr>
    <w:rPr>
      <w:rFonts w:ascii="Courier New" w:hAnsi="Courier New"/>
    </w:rPr>
  </w:style>
  <w:style w:type="paragraph" w:styleId="a5">
    <w:name w:val="Balloon Text"/>
    <w:basedOn w:val="a"/>
    <w:link w:val="a6"/>
    <w:uiPriority w:val="99"/>
    <w:semiHidden/>
    <w:unhideWhenUsed/>
    <w:rsid w:val="00C2527B"/>
    <w:rPr>
      <w:rFonts w:ascii="Tahoma" w:hAnsi="Tahoma" w:cs="Tahoma"/>
      <w:sz w:val="16"/>
      <w:szCs w:val="16"/>
    </w:rPr>
  </w:style>
  <w:style w:type="character" w:customStyle="1" w:styleId="a6">
    <w:name w:val="Текст выноски Знак"/>
    <w:basedOn w:val="a0"/>
    <w:link w:val="a5"/>
    <w:uiPriority w:val="99"/>
    <w:semiHidden/>
    <w:rsid w:val="00C25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9</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Протокол Собрания №19 2017г. (копия 1).docx</vt:lpstr>
    </vt:vector>
  </TitlesOfParts>
  <Company/>
  <LinksUpToDate>false</LinksUpToDate>
  <CharactersWithSpaces>24642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Собрания №19 2017г. (копия 1).docx</dc:title>
  <dc:creator>1</dc:creator>
  <cp:lastModifiedBy>EGOR</cp:lastModifiedBy>
  <cp:revision>17</cp:revision>
  <cp:lastPrinted>2017-05-29T06:44:00Z</cp:lastPrinted>
  <dcterms:created xsi:type="dcterms:W3CDTF">2017-05-24T04:22:00Z</dcterms:created>
  <dcterms:modified xsi:type="dcterms:W3CDTF">2017-06-01T13:46:00Z</dcterms:modified>
</cp:coreProperties>
</file>