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65079">
        <w:rPr>
          <w:rFonts w:ascii="Times New Roman" w:hAnsi="Times New Roman"/>
          <w:b/>
          <w:sz w:val="32"/>
          <w:szCs w:val="32"/>
        </w:rPr>
        <w:t>3</w:t>
      </w:r>
      <w:r w:rsidR="008B3B46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F71F1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 w:rsidR="00F71F13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F71F1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   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4A2644" w:rsidRPr="00E550F2" w:rsidRDefault="004A2644" w:rsidP="008A73C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F71F13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E550F2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E550F2">
        <w:rPr>
          <w:rFonts w:ascii="Times New Roman" w:hAnsi="Times New Roman"/>
          <w:sz w:val="28"/>
          <w:szCs w:val="28"/>
        </w:rPr>
        <w:t>»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1B2">
        <w:rPr>
          <w:rFonts w:ascii="Times New Roman" w:hAnsi="Times New Roman"/>
          <w:sz w:val="28"/>
          <w:szCs w:val="28"/>
        </w:rPr>
        <w:t>г</w:t>
      </w:r>
      <w:proofErr w:type="gramStart"/>
      <w:r w:rsidR="009071B2">
        <w:rPr>
          <w:rFonts w:ascii="Times New Roman" w:hAnsi="Times New Roman"/>
          <w:sz w:val="28"/>
          <w:szCs w:val="28"/>
        </w:rPr>
        <w:t>.</w:t>
      </w:r>
      <w:r w:rsidR="00E550F2">
        <w:rPr>
          <w:rFonts w:ascii="Times New Roman" w:hAnsi="Times New Roman"/>
          <w:sz w:val="28"/>
          <w:szCs w:val="28"/>
        </w:rPr>
        <w:t>Ч</w:t>
      </w:r>
      <w:proofErr w:type="gramEnd"/>
      <w:r w:rsidR="00E550F2">
        <w:rPr>
          <w:rFonts w:ascii="Times New Roman" w:hAnsi="Times New Roman"/>
          <w:sz w:val="28"/>
          <w:szCs w:val="28"/>
        </w:rPr>
        <w:t>елябинск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5A4F4C" w:rsidRPr="00CB4E0E">
        <w:rPr>
          <w:rFonts w:ascii="Times New Roman" w:hAnsi="Times New Roman"/>
          <w:sz w:val="28"/>
          <w:szCs w:val="28"/>
        </w:rPr>
        <w:t xml:space="preserve">Письмом от </w:t>
      </w:r>
      <w:r w:rsidR="00CB4E0E" w:rsidRPr="00CB4E0E">
        <w:rPr>
          <w:rFonts w:ascii="Times New Roman" w:hAnsi="Times New Roman"/>
          <w:sz w:val="28"/>
          <w:szCs w:val="28"/>
        </w:rPr>
        <w:t>27</w:t>
      </w:r>
      <w:r w:rsidR="009071B2" w:rsidRPr="00CB4E0E">
        <w:rPr>
          <w:rFonts w:ascii="Times New Roman" w:hAnsi="Times New Roman"/>
          <w:sz w:val="28"/>
          <w:szCs w:val="28"/>
        </w:rPr>
        <w:t>.0</w:t>
      </w:r>
      <w:r w:rsidR="00CB4E0E" w:rsidRPr="00CB4E0E">
        <w:rPr>
          <w:rFonts w:ascii="Times New Roman" w:hAnsi="Times New Roman"/>
          <w:sz w:val="28"/>
          <w:szCs w:val="28"/>
        </w:rPr>
        <w:t>2</w:t>
      </w:r>
      <w:r w:rsidR="005A4F4C" w:rsidRPr="00CB4E0E">
        <w:rPr>
          <w:rFonts w:ascii="Times New Roman" w:hAnsi="Times New Roman"/>
          <w:sz w:val="28"/>
          <w:szCs w:val="28"/>
        </w:rPr>
        <w:t>.201</w:t>
      </w:r>
      <w:r w:rsidR="00CB4E0E" w:rsidRPr="00CB4E0E">
        <w:rPr>
          <w:rFonts w:ascii="Times New Roman" w:hAnsi="Times New Roman"/>
          <w:sz w:val="28"/>
          <w:szCs w:val="28"/>
        </w:rPr>
        <w:t>7</w:t>
      </w:r>
      <w:r w:rsidR="005A4F4C" w:rsidRPr="00CB4E0E">
        <w:rPr>
          <w:rFonts w:ascii="Times New Roman" w:hAnsi="Times New Roman"/>
          <w:sz w:val="28"/>
          <w:szCs w:val="28"/>
        </w:rPr>
        <w:t>г. №</w:t>
      </w:r>
      <w:r w:rsidR="00CB4E0E" w:rsidRPr="00CB4E0E">
        <w:rPr>
          <w:rFonts w:ascii="Times New Roman" w:hAnsi="Times New Roman"/>
          <w:sz w:val="28"/>
          <w:szCs w:val="28"/>
        </w:rPr>
        <w:t>1-98, поступившим в Дисциплинарную комиссию, ООО «</w:t>
      </w:r>
      <w:proofErr w:type="spellStart"/>
      <w:r w:rsidR="00CB4E0E" w:rsidRPr="00CB4E0E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CB4E0E" w:rsidRPr="00CB4E0E">
        <w:rPr>
          <w:rFonts w:ascii="Times New Roman" w:hAnsi="Times New Roman"/>
          <w:sz w:val="28"/>
          <w:szCs w:val="28"/>
        </w:rPr>
        <w:t xml:space="preserve">»  гарантировал погашение задолженности во втором квартале 2017 года. Дисциплинарная комиссия приняла решение провести заседание в отсутствие </w:t>
      </w:r>
      <w:r w:rsidR="00CB4E0E">
        <w:rPr>
          <w:rFonts w:ascii="Times New Roman" w:hAnsi="Times New Roman"/>
          <w:sz w:val="28"/>
          <w:szCs w:val="28"/>
        </w:rPr>
        <w:t>ООО «</w:t>
      </w:r>
      <w:proofErr w:type="spellStart"/>
      <w:r w:rsidR="00CB4E0E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CB4E0E">
        <w:rPr>
          <w:rFonts w:ascii="Times New Roman" w:hAnsi="Times New Roman"/>
          <w:sz w:val="28"/>
          <w:szCs w:val="28"/>
        </w:rPr>
        <w:t>»</w:t>
      </w:r>
      <w:r w:rsidR="00CB4E0E">
        <w:rPr>
          <w:rFonts w:ascii="Times New Roman" w:hAnsi="Times New Roman"/>
          <w:sz w:val="28"/>
          <w:szCs w:val="28"/>
        </w:rPr>
        <w:t>.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О неуплате </w:t>
      </w:r>
      <w:r w:rsidR="005A4F4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ООО «</w:t>
      </w:r>
      <w:proofErr w:type="spellStart"/>
      <w:r w:rsidR="009575A8">
        <w:rPr>
          <w:rFonts w:ascii="Times New Roman" w:hAnsi="Times New Roman"/>
          <w:b/>
          <w:i/>
          <w:sz w:val="28"/>
          <w:szCs w:val="28"/>
        </w:rPr>
        <w:t>Челябгипромез</w:t>
      </w:r>
      <w:proofErr w:type="spellEnd"/>
      <w:r w:rsidR="009071B2" w:rsidRPr="009071B2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9071B2" w:rsidRPr="009071B2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9071B2" w:rsidRPr="009071B2">
        <w:rPr>
          <w:rFonts w:ascii="Times New Roman" w:hAnsi="Times New Roman"/>
          <w:b/>
          <w:i/>
          <w:sz w:val="28"/>
          <w:szCs w:val="28"/>
        </w:rPr>
        <w:t>.</w:t>
      </w:r>
      <w:r w:rsidR="009575A8">
        <w:rPr>
          <w:rFonts w:ascii="Times New Roman" w:hAnsi="Times New Roman"/>
          <w:b/>
          <w:i/>
          <w:sz w:val="28"/>
          <w:szCs w:val="28"/>
        </w:rPr>
        <w:t>Ч</w:t>
      </w:r>
      <w:proofErr w:type="gramEnd"/>
      <w:r w:rsidR="009575A8">
        <w:rPr>
          <w:rFonts w:ascii="Times New Roman" w:hAnsi="Times New Roman"/>
          <w:b/>
          <w:i/>
          <w:sz w:val="28"/>
          <w:szCs w:val="28"/>
        </w:rPr>
        <w:t>елябинск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872DBF">
        <w:rPr>
          <w:rFonts w:ascii="Times New Roman" w:hAnsi="Times New Roman"/>
          <w:b/>
          <w:i/>
          <w:sz w:val="28"/>
          <w:szCs w:val="28"/>
        </w:rPr>
        <w:t>.</w:t>
      </w:r>
    </w:p>
    <w:p w:rsidR="004A2644" w:rsidRPr="00626181" w:rsidRDefault="004A2644" w:rsidP="008A73C6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№110 от 02 февраля 2017 года</w:t>
      </w:r>
      <w:r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872DBF">
        <w:rPr>
          <w:rFonts w:ascii="Times New Roman" w:hAnsi="Times New Roman"/>
          <w:sz w:val="28"/>
          <w:szCs w:val="28"/>
        </w:rPr>
        <w:t xml:space="preserve">ООО </w:t>
      </w:r>
      <w:r w:rsidR="00E550F2">
        <w:rPr>
          <w:rFonts w:ascii="Times New Roman" w:hAnsi="Times New Roman"/>
          <w:sz w:val="28"/>
          <w:szCs w:val="28"/>
        </w:rPr>
        <w:t>«</w:t>
      </w:r>
      <w:proofErr w:type="spellStart"/>
      <w:r w:rsidR="00E550F2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550F2">
        <w:rPr>
          <w:rFonts w:ascii="Times New Roman" w:hAnsi="Times New Roman"/>
          <w:sz w:val="28"/>
          <w:szCs w:val="28"/>
        </w:rPr>
        <w:t>г</w:t>
      </w:r>
      <w:proofErr w:type="gramStart"/>
      <w:r w:rsidR="00E550F2">
        <w:rPr>
          <w:rFonts w:ascii="Times New Roman" w:hAnsi="Times New Roman"/>
          <w:sz w:val="28"/>
          <w:szCs w:val="28"/>
        </w:rPr>
        <w:t>.Ч</w:t>
      </w:r>
      <w:proofErr w:type="gramEnd"/>
      <w:r w:rsidR="00E550F2">
        <w:rPr>
          <w:rFonts w:ascii="Times New Roman" w:hAnsi="Times New Roman"/>
          <w:sz w:val="28"/>
          <w:szCs w:val="28"/>
        </w:rPr>
        <w:t>елябинск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872DBF">
        <w:rPr>
          <w:rFonts w:ascii="Times New Roman" w:hAnsi="Times New Roman"/>
          <w:sz w:val="28"/>
          <w:szCs w:val="28"/>
        </w:rPr>
        <w:t>28 февраля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872DBF">
        <w:rPr>
          <w:rFonts w:ascii="Times New Roman" w:hAnsi="Times New Roman"/>
          <w:sz w:val="28"/>
          <w:szCs w:val="28"/>
        </w:rPr>
        <w:t xml:space="preserve">ООО </w:t>
      </w:r>
      <w:r w:rsidR="00E550F2">
        <w:rPr>
          <w:rFonts w:ascii="Times New Roman" w:hAnsi="Times New Roman"/>
          <w:sz w:val="28"/>
          <w:szCs w:val="28"/>
        </w:rPr>
        <w:t>«</w:t>
      </w:r>
      <w:proofErr w:type="spellStart"/>
      <w:r w:rsidR="00E550F2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550F2">
        <w:rPr>
          <w:rFonts w:ascii="Times New Roman" w:hAnsi="Times New Roman"/>
          <w:sz w:val="28"/>
          <w:szCs w:val="28"/>
        </w:rPr>
        <w:t>г</w:t>
      </w:r>
      <w:proofErr w:type="gramStart"/>
      <w:r w:rsidR="00E550F2">
        <w:rPr>
          <w:rFonts w:ascii="Times New Roman" w:hAnsi="Times New Roman"/>
          <w:sz w:val="28"/>
          <w:szCs w:val="28"/>
        </w:rPr>
        <w:t>.Ч</w:t>
      </w:r>
      <w:proofErr w:type="gramEnd"/>
      <w:r w:rsidR="00E550F2">
        <w:rPr>
          <w:rFonts w:ascii="Times New Roman" w:hAnsi="Times New Roman"/>
          <w:sz w:val="28"/>
          <w:szCs w:val="28"/>
        </w:rPr>
        <w:t>елябинск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872DBF" w:rsidRPr="00872DBF">
        <w:rPr>
          <w:rFonts w:ascii="Times New Roman" w:hAnsi="Times New Roman"/>
          <w:b/>
          <w:sz w:val="28"/>
          <w:szCs w:val="28"/>
        </w:rPr>
        <w:t>52 500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Их них задолженность по членским взносам за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2, 3 и 4 </w:t>
      </w:r>
      <w:r w:rsidR="00872DBF" w:rsidRPr="00872DBF">
        <w:rPr>
          <w:rFonts w:ascii="Times New Roman" w:hAnsi="Times New Roman"/>
          <w:sz w:val="28"/>
          <w:szCs w:val="28"/>
        </w:rPr>
        <w:t>к</w:t>
      </w:r>
      <w:r w:rsidR="00872DBF">
        <w:rPr>
          <w:rFonts w:ascii="Times New Roman" w:hAnsi="Times New Roman"/>
          <w:sz w:val="28"/>
          <w:szCs w:val="28"/>
        </w:rPr>
        <w:t xml:space="preserve">варталы  2016 года в </w:t>
      </w:r>
      <w:r w:rsidR="00872DBF" w:rsidRPr="00872DBF">
        <w:rPr>
          <w:rFonts w:ascii="Times New Roman" w:hAnsi="Times New Roman"/>
          <w:b/>
          <w:sz w:val="28"/>
          <w:szCs w:val="28"/>
        </w:rPr>
        <w:t>сумме 52 500руб</w:t>
      </w:r>
      <w:r w:rsidR="00872D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E550F2">
        <w:rPr>
          <w:rFonts w:ascii="Times New Roman" w:hAnsi="Times New Roman"/>
          <w:sz w:val="28"/>
          <w:szCs w:val="28"/>
        </w:rPr>
        <w:t>«</w:t>
      </w:r>
      <w:proofErr w:type="spellStart"/>
      <w:r w:rsidR="00E550F2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E550F2">
        <w:rPr>
          <w:rFonts w:ascii="Times New Roman" w:hAnsi="Times New Roman"/>
          <w:sz w:val="28"/>
          <w:szCs w:val="28"/>
        </w:rPr>
        <w:t>»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Вынести</w:t>
      </w:r>
      <w:r w:rsidR="003C07DF">
        <w:rPr>
          <w:rFonts w:ascii="Times New Roman" w:hAnsi="Times New Roman"/>
          <w:sz w:val="28"/>
          <w:szCs w:val="28"/>
        </w:rPr>
        <w:t xml:space="preserve"> </w:t>
      </w:r>
      <w:r w:rsidRPr="003135E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E550F2">
        <w:rPr>
          <w:rFonts w:ascii="Times New Roman" w:hAnsi="Times New Roman"/>
          <w:sz w:val="28"/>
          <w:szCs w:val="28"/>
        </w:rPr>
        <w:t>«</w:t>
      </w:r>
      <w:proofErr w:type="spellStart"/>
      <w:r w:rsidR="00E550F2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550F2">
        <w:rPr>
          <w:rFonts w:ascii="Times New Roman" w:hAnsi="Times New Roman"/>
          <w:sz w:val="28"/>
          <w:szCs w:val="28"/>
        </w:rPr>
        <w:t>г</w:t>
      </w:r>
      <w:proofErr w:type="gramStart"/>
      <w:r w:rsidR="00E550F2">
        <w:rPr>
          <w:rFonts w:ascii="Times New Roman" w:hAnsi="Times New Roman"/>
          <w:sz w:val="28"/>
          <w:szCs w:val="28"/>
        </w:rPr>
        <w:t>.Ч</w:t>
      </w:r>
      <w:proofErr w:type="gramEnd"/>
      <w:r w:rsidR="00E550F2">
        <w:rPr>
          <w:rFonts w:ascii="Times New Roman" w:hAnsi="Times New Roman"/>
          <w:sz w:val="28"/>
          <w:szCs w:val="28"/>
        </w:rPr>
        <w:t>елябинск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  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D74D1" w:rsidRPr="001D74D1">
        <w:rPr>
          <w:rFonts w:ascii="Times New Roman" w:hAnsi="Times New Roman"/>
          <w:b/>
          <w:sz w:val="28"/>
          <w:szCs w:val="28"/>
        </w:rPr>
        <w:t>52</w:t>
      </w:r>
      <w:r w:rsidR="00751A86" w:rsidRPr="00751A86">
        <w:rPr>
          <w:rFonts w:ascii="Times New Roman" w:hAnsi="Times New Roman"/>
          <w:b/>
          <w:sz w:val="28"/>
          <w:szCs w:val="28"/>
        </w:rPr>
        <w:t> </w:t>
      </w:r>
      <w:r w:rsidR="001D74D1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в срок до 1 </w:t>
      </w:r>
      <w:r w:rsidR="00CB4E0E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1D74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CB4E0E">
        <w:rPr>
          <w:rFonts w:ascii="Times New Roman" w:hAnsi="Times New Roman"/>
          <w:sz w:val="28"/>
          <w:szCs w:val="28"/>
        </w:rPr>
        <w:t xml:space="preserve"> (с учетом сроков, указанных в гарантийном письме </w:t>
      </w:r>
      <w:r w:rsidR="00CB4E0E">
        <w:rPr>
          <w:rFonts w:ascii="Times New Roman" w:hAnsi="Times New Roman"/>
          <w:sz w:val="28"/>
          <w:szCs w:val="28"/>
        </w:rPr>
        <w:t>ООО «</w:t>
      </w:r>
      <w:proofErr w:type="spellStart"/>
      <w:r w:rsidR="00CB4E0E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CB4E0E">
        <w:rPr>
          <w:rFonts w:ascii="Times New Roman" w:hAnsi="Times New Roman"/>
          <w:sz w:val="28"/>
          <w:szCs w:val="28"/>
        </w:rPr>
        <w:t>»</w:t>
      </w:r>
      <w:r w:rsidR="00CB4E0E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</w:t>
      </w:r>
      <w:r w:rsidR="00C4175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proofErr w:type="gramStart"/>
      <w:r>
        <w:rPr>
          <w:rFonts w:ascii="Times New Roman" w:hAnsi="Times New Roman"/>
          <w:sz w:val="28"/>
          <w:szCs w:val="28"/>
        </w:rPr>
        <w:t>о системе мер дисциплинарного воздействия</w:t>
      </w:r>
      <w:r w:rsidR="00C417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E550F2">
        <w:rPr>
          <w:rFonts w:ascii="Times New Roman" w:hAnsi="Times New Roman"/>
          <w:sz w:val="28"/>
          <w:szCs w:val="28"/>
        </w:rPr>
        <w:t>«</w:t>
      </w:r>
      <w:proofErr w:type="spellStart"/>
      <w:r w:rsidR="00E550F2">
        <w:rPr>
          <w:rFonts w:ascii="Times New Roman" w:hAnsi="Times New Roman"/>
          <w:sz w:val="28"/>
          <w:szCs w:val="28"/>
        </w:rPr>
        <w:t>Челябгипромез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  <w:proofErr w:type="gramEnd"/>
    </w:p>
    <w:p w:rsidR="00C41759" w:rsidRDefault="00C41759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4A2644" w:rsidRPr="00EB4337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D74D1"/>
    <w:rsid w:val="0021562E"/>
    <w:rsid w:val="00253223"/>
    <w:rsid w:val="00274B9F"/>
    <w:rsid w:val="00275759"/>
    <w:rsid w:val="003135E6"/>
    <w:rsid w:val="003C07DF"/>
    <w:rsid w:val="003D4C5D"/>
    <w:rsid w:val="004576C0"/>
    <w:rsid w:val="00481296"/>
    <w:rsid w:val="004A2644"/>
    <w:rsid w:val="004D4E61"/>
    <w:rsid w:val="004F7EC2"/>
    <w:rsid w:val="00552833"/>
    <w:rsid w:val="005A4F4C"/>
    <w:rsid w:val="005E7593"/>
    <w:rsid w:val="00626181"/>
    <w:rsid w:val="006662ED"/>
    <w:rsid w:val="006675D3"/>
    <w:rsid w:val="006A457A"/>
    <w:rsid w:val="00751A86"/>
    <w:rsid w:val="0086343B"/>
    <w:rsid w:val="00865079"/>
    <w:rsid w:val="00872DBF"/>
    <w:rsid w:val="008A73C6"/>
    <w:rsid w:val="008B3B46"/>
    <w:rsid w:val="009071B2"/>
    <w:rsid w:val="0091668B"/>
    <w:rsid w:val="009575A8"/>
    <w:rsid w:val="00A33912"/>
    <w:rsid w:val="00A46F90"/>
    <w:rsid w:val="00A97B00"/>
    <w:rsid w:val="00AC6237"/>
    <w:rsid w:val="00B71D57"/>
    <w:rsid w:val="00C41759"/>
    <w:rsid w:val="00C942C2"/>
    <w:rsid w:val="00CB4E0E"/>
    <w:rsid w:val="00CC410A"/>
    <w:rsid w:val="00CD10F7"/>
    <w:rsid w:val="00CE6C8B"/>
    <w:rsid w:val="00E550F2"/>
    <w:rsid w:val="00E86634"/>
    <w:rsid w:val="00E92E90"/>
    <w:rsid w:val="00EB4337"/>
    <w:rsid w:val="00ED636A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5</cp:revision>
  <cp:lastPrinted>2017-02-28T06:19:00Z</cp:lastPrinted>
  <dcterms:created xsi:type="dcterms:W3CDTF">2017-02-27T06:31:00Z</dcterms:created>
  <dcterms:modified xsi:type="dcterms:W3CDTF">2017-02-28T06:19:00Z</dcterms:modified>
</cp:coreProperties>
</file>