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447214" w14:textId="31B91CCC" w:rsidR="00F62591" w:rsidRDefault="004A2644" w:rsidP="00274B9F">
      <w:pPr>
        <w:spacing w:line="240" w:lineRule="auto"/>
        <w:rPr>
          <w:rFonts w:ascii="Times New Roman" w:hAnsi="Times New Roman"/>
          <w:b/>
          <w:sz w:val="28"/>
          <w:szCs w:val="28"/>
        </w:rPr>
      </w:pPr>
      <w:r>
        <w:t xml:space="preserve">                                                                 </w:t>
      </w:r>
      <w:r w:rsidR="00CF6C0B">
        <w:t xml:space="preserve">    </w:t>
      </w:r>
      <w:r w:rsidRPr="00EB4337">
        <w:rPr>
          <w:rFonts w:ascii="Times New Roman" w:hAnsi="Times New Roman"/>
          <w:b/>
          <w:sz w:val="32"/>
          <w:szCs w:val="32"/>
        </w:rPr>
        <w:t>ПРОТОКОЛ №</w:t>
      </w:r>
      <w:r w:rsidR="003378C5">
        <w:rPr>
          <w:rFonts w:ascii="Times New Roman" w:hAnsi="Times New Roman"/>
          <w:b/>
          <w:sz w:val="32"/>
          <w:szCs w:val="32"/>
        </w:rPr>
        <w:t>5</w:t>
      </w:r>
      <w:r w:rsidR="00ED798C">
        <w:rPr>
          <w:rFonts w:ascii="Times New Roman" w:hAnsi="Times New Roman"/>
          <w:b/>
          <w:sz w:val="32"/>
          <w:szCs w:val="32"/>
        </w:rPr>
        <w:t>4</w:t>
      </w:r>
      <w:r w:rsidR="009C4423"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b/>
          <w:sz w:val="32"/>
          <w:szCs w:val="32"/>
        </w:rPr>
        <w:t xml:space="preserve">                                                          </w:t>
      </w:r>
      <w:r w:rsidRPr="00EB4337">
        <w:rPr>
          <w:rFonts w:ascii="Times New Roman" w:hAnsi="Times New Roman"/>
          <w:b/>
          <w:sz w:val="28"/>
          <w:szCs w:val="28"/>
        </w:rPr>
        <w:t>Заседания дисциплинарной комиссии саморегулируемой организации Ассоциация «Уральское общество изыскателей» (СРОА «</w:t>
      </w:r>
      <w:proofErr w:type="spellStart"/>
      <w:r w:rsidRPr="00EB4337">
        <w:rPr>
          <w:rFonts w:ascii="Times New Roman" w:hAnsi="Times New Roman"/>
          <w:b/>
          <w:sz w:val="28"/>
          <w:szCs w:val="28"/>
        </w:rPr>
        <w:t>УралОИЗ</w:t>
      </w:r>
      <w:proofErr w:type="spellEnd"/>
      <w:r w:rsidR="00D8518C">
        <w:rPr>
          <w:rFonts w:ascii="Times New Roman" w:hAnsi="Times New Roman"/>
          <w:b/>
          <w:sz w:val="28"/>
          <w:szCs w:val="28"/>
        </w:rPr>
        <w:t>»</w:t>
      </w:r>
      <w:r w:rsidRPr="00EB4337">
        <w:rPr>
          <w:rFonts w:ascii="Times New Roman" w:hAnsi="Times New Roman"/>
          <w:b/>
          <w:sz w:val="28"/>
          <w:szCs w:val="28"/>
        </w:rPr>
        <w:t>)</w:t>
      </w:r>
      <w:r w:rsidR="00392BE8">
        <w:rPr>
          <w:rFonts w:ascii="Times New Roman" w:hAnsi="Times New Roman"/>
          <w:b/>
          <w:sz w:val="28"/>
          <w:szCs w:val="28"/>
        </w:rPr>
        <w:t xml:space="preserve">           </w:t>
      </w:r>
    </w:p>
    <w:p w14:paraId="7ED92AC0" w14:textId="71940EDC" w:rsidR="004A2644" w:rsidRDefault="00392BE8" w:rsidP="00274B9F">
      <w:pPr>
        <w:spacing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392BE8">
        <w:rPr>
          <w:rFonts w:ascii="Times New Roman" w:hAnsi="Times New Roman"/>
          <w:b/>
          <w:sz w:val="24"/>
          <w:szCs w:val="24"/>
        </w:rPr>
        <w:t>г</w:t>
      </w:r>
      <w:r w:rsidR="004A2644" w:rsidRPr="00392BE8">
        <w:rPr>
          <w:rFonts w:ascii="Times New Roman" w:hAnsi="Times New Roman"/>
          <w:b/>
          <w:sz w:val="24"/>
          <w:szCs w:val="24"/>
        </w:rPr>
        <w:t>.Екатеринбург</w:t>
      </w:r>
      <w:proofErr w:type="spellEnd"/>
      <w:r w:rsidR="004A2644" w:rsidRPr="00392BE8">
        <w:rPr>
          <w:rFonts w:ascii="Times New Roman" w:hAnsi="Times New Roman"/>
          <w:b/>
          <w:sz w:val="24"/>
          <w:szCs w:val="24"/>
        </w:rPr>
        <w:t xml:space="preserve">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             </w:t>
      </w:r>
      <w:r w:rsidR="004A2644" w:rsidRPr="00392BE8">
        <w:rPr>
          <w:rFonts w:ascii="Times New Roman" w:hAnsi="Times New Roman"/>
          <w:b/>
          <w:sz w:val="24"/>
          <w:szCs w:val="24"/>
        </w:rPr>
        <w:t xml:space="preserve">                                     </w:t>
      </w:r>
      <w:r w:rsidR="000444D5">
        <w:rPr>
          <w:rFonts w:ascii="Times New Roman" w:hAnsi="Times New Roman"/>
          <w:b/>
          <w:sz w:val="24"/>
          <w:szCs w:val="24"/>
        </w:rPr>
        <w:t xml:space="preserve">4 </w:t>
      </w:r>
      <w:r w:rsidR="00ED798C">
        <w:rPr>
          <w:rFonts w:ascii="Times New Roman" w:hAnsi="Times New Roman"/>
          <w:b/>
          <w:sz w:val="24"/>
          <w:szCs w:val="24"/>
        </w:rPr>
        <w:t>сентября</w:t>
      </w:r>
      <w:r w:rsidR="004A2644" w:rsidRPr="00392BE8">
        <w:rPr>
          <w:rFonts w:ascii="Times New Roman" w:hAnsi="Times New Roman"/>
          <w:b/>
          <w:sz w:val="24"/>
          <w:szCs w:val="24"/>
        </w:rPr>
        <w:t xml:space="preserve"> 201</w:t>
      </w:r>
      <w:r w:rsidR="003378C5">
        <w:rPr>
          <w:rFonts w:ascii="Times New Roman" w:hAnsi="Times New Roman"/>
          <w:b/>
          <w:sz w:val="24"/>
          <w:szCs w:val="24"/>
        </w:rPr>
        <w:t>9</w:t>
      </w:r>
      <w:r w:rsidR="004A2644" w:rsidRPr="00392BE8">
        <w:rPr>
          <w:rFonts w:ascii="Times New Roman" w:hAnsi="Times New Roman"/>
          <w:b/>
          <w:sz w:val="24"/>
          <w:szCs w:val="24"/>
        </w:rPr>
        <w:t xml:space="preserve"> г.</w:t>
      </w:r>
      <w:r w:rsidR="004A2644">
        <w:rPr>
          <w:rFonts w:ascii="Times New Roman" w:hAnsi="Times New Roman"/>
          <w:sz w:val="28"/>
          <w:szCs w:val="28"/>
        </w:rPr>
        <w:t xml:space="preserve">    </w:t>
      </w:r>
    </w:p>
    <w:p w14:paraId="6C49FE82" w14:textId="77777777" w:rsidR="004A2644" w:rsidRDefault="004A2644" w:rsidP="00B03C7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EB4337">
        <w:rPr>
          <w:rFonts w:ascii="Times New Roman" w:hAnsi="Times New Roman"/>
          <w:sz w:val="28"/>
          <w:szCs w:val="28"/>
          <w:u w:val="single"/>
        </w:rPr>
        <w:t>Присутствуют:</w:t>
      </w:r>
      <w:r>
        <w:rPr>
          <w:rFonts w:ascii="Times New Roman" w:hAnsi="Times New Roman"/>
          <w:sz w:val="28"/>
          <w:szCs w:val="28"/>
        </w:rPr>
        <w:t xml:space="preserve"> Председатель Дисциплинарной комиссии </w:t>
      </w:r>
      <w:proofErr w:type="spellStart"/>
      <w:r>
        <w:rPr>
          <w:rFonts w:ascii="Times New Roman" w:hAnsi="Times New Roman"/>
          <w:sz w:val="28"/>
          <w:szCs w:val="28"/>
        </w:rPr>
        <w:t>И.Г.Костерина</w:t>
      </w:r>
      <w:proofErr w:type="spellEnd"/>
      <w:r>
        <w:rPr>
          <w:rFonts w:ascii="Times New Roman" w:hAnsi="Times New Roman"/>
          <w:sz w:val="28"/>
          <w:szCs w:val="28"/>
        </w:rPr>
        <w:t xml:space="preserve">, член дисциплинарной комиссии </w:t>
      </w:r>
      <w:r w:rsidR="00D8518C">
        <w:rPr>
          <w:rFonts w:ascii="Times New Roman" w:hAnsi="Times New Roman"/>
          <w:sz w:val="28"/>
          <w:szCs w:val="28"/>
        </w:rPr>
        <w:t xml:space="preserve">Н.Н. </w:t>
      </w:r>
      <w:proofErr w:type="spellStart"/>
      <w:r w:rsidR="00D8518C">
        <w:rPr>
          <w:rFonts w:ascii="Times New Roman" w:hAnsi="Times New Roman"/>
          <w:sz w:val="28"/>
          <w:szCs w:val="28"/>
        </w:rPr>
        <w:t>Бикташева</w:t>
      </w:r>
      <w:proofErr w:type="spellEnd"/>
      <w:r w:rsidR="00D8518C">
        <w:rPr>
          <w:rFonts w:ascii="Times New Roman" w:hAnsi="Times New Roman"/>
          <w:sz w:val="28"/>
          <w:szCs w:val="28"/>
        </w:rPr>
        <w:t xml:space="preserve">. </w:t>
      </w:r>
    </w:p>
    <w:p w14:paraId="2C138EE1" w14:textId="5A23EEC4" w:rsidR="000444D5" w:rsidRDefault="00D8518C" w:rsidP="00ED798C">
      <w:pPr>
        <w:ind w:firstLine="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</w:t>
      </w:r>
      <w:r w:rsidR="004A2644">
        <w:rPr>
          <w:rFonts w:ascii="Times New Roman" w:hAnsi="Times New Roman"/>
          <w:sz w:val="28"/>
          <w:szCs w:val="28"/>
        </w:rPr>
        <w:t>Представитель</w:t>
      </w:r>
      <w:r w:rsidR="00F71F13">
        <w:rPr>
          <w:rFonts w:ascii="Times New Roman" w:hAnsi="Times New Roman"/>
          <w:sz w:val="28"/>
          <w:szCs w:val="28"/>
        </w:rPr>
        <w:t xml:space="preserve"> </w:t>
      </w:r>
      <w:r w:rsidR="00ED798C" w:rsidRPr="004B705D">
        <w:rPr>
          <w:rFonts w:ascii="Times New Roman" w:hAnsi="Times New Roman"/>
          <w:sz w:val="28"/>
          <w:szCs w:val="28"/>
        </w:rPr>
        <w:t>ООО НПП «</w:t>
      </w:r>
      <w:proofErr w:type="spellStart"/>
      <w:proofErr w:type="gramStart"/>
      <w:r w:rsidR="00ED798C" w:rsidRPr="004B705D">
        <w:rPr>
          <w:rFonts w:ascii="Times New Roman" w:hAnsi="Times New Roman"/>
          <w:sz w:val="28"/>
          <w:szCs w:val="28"/>
        </w:rPr>
        <w:t>БиталСтрой</w:t>
      </w:r>
      <w:proofErr w:type="spellEnd"/>
      <w:r w:rsidR="00ED798C" w:rsidRPr="004B705D">
        <w:rPr>
          <w:rFonts w:ascii="Times New Roman" w:hAnsi="Times New Roman"/>
          <w:sz w:val="28"/>
          <w:szCs w:val="28"/>
        </w:rPr>
        <w:t xml:space="preserve"> </w:t>
      </w:r>
      <w:r w:rsidR="00ED798C">
        <w:rPr>
          <w:rFonts w:ascii="Times New Roman" w:hAnsi="Times New Roman"/>
          <w:sz w:val="28"/>
          <w:szCs w:val="28"/>
        </w:rPr>
        <w:t xml:space="preserve"> </w:t>
      </w:r>
      <w:r w:rsidR="00ED798C" w:rsidRPr="004B705D">
        <w:rPr>
          <w:rFonts w:ascii="Times New Roman" w:hAnsi="Times New Roman"/>
          <w:sz w:val="28"/>
          <w:szCs w:val="28"/>
        </w:rPr>
        <w:t>Эксперт</w:t>
      </w:r>
      <w:proofErr w:type="gramEnd"/>
      <w:r w:rsidR="00ED798C" w:rsidRPr="004B705D">
        <w:rPr>
          <w:rFonts w:ascii="Times New Roman" w:hAnsi="Times New Roman"/>
          <w:sz w:val="28"/>
          <w:szCs w:val="28"/>
        </w:rPr>
        <w:t xml:space="preserve">»      </w:t>
      </w:r>
      <w:r w:rsidR="00ED798C">
        <w:rPr>
          <w:rFonts w:ascii="Times New Roman" w:hAnsi="Times New Roman"/>
          <w:sz w:val="28"/>
          <w:szCs w:val="28"/>
        </w:rPr>
        <w:t>был своев</w:t>
      </w:r>
      <w:r w:rsidR="003378C5">
        <w:rPr>
          <w:rFonts w:ascii="Times New Roman" w:hAnsi="Times New Roman"/>
          <w:sz w:val="28"/>
          <w:szCs w:val="28"/>
        </w:rPr>
        <w:t xml:space="preserve">ременно оповещен, но  </w:t>
      </w:r>
      <w:r w:rsidR="00AE418D">
        <w:rPr>
          <w:rFonts w:ascii="Times New Roman" w:hAnsi="Times New Roman"/>
          <w:sz w:val="28"/>
          <w:szCs w:val="28"/>
        </w:rPr>
        <w:t>н</w:t>
      </w:r>
      <w:r w:rsidR="004A2644">
        <w:rPr>
          <w:rFonts w:ascii="Times New Roman" w:hAnsi="Times New Roman"/>
          <w:sz w:val="28"/>
          <w:szCs w:val="28"/>
        </w:rPr>
        <w:t>а заседание комиссии не явился.</w:t>
      </w:r>
      <w:r w:rsidR="005A4F4C">
        <w:rPr>
          <w:rFonts w:ascii="Times New Roman" w:hAnsi="Times New Roman"/>
          <w:sz w:val="28"/>
          <w:szCs w:val="28"/>
        </w:rPr>
        <w:t xml:space="preserve"> </w:t>
      </w:r>
      <w:r w:rsidR="003378C5">
        <w:rPr>
          <w:rFonts w:ascii="Times New Roman" w:hAnsi="Times New Roman"/>
          <w:sz w:val="28"/>
          <w:szCs w:val="28"/>
        </w:rPr>
        <w:t>Было принято решение проводить заседание в его отсутствие.</w:t>
      </w:r>
      <w:r w:rsidR="008D09FF">
        <w:rPr>
          <w:rFonts w:ascii="Times New Roman" w:hAnsi="Times New Roman"/>
          <w:sz w:val="28"/>
          <w:szCs w:val="28"/>
        </w:rPr>
        <w:t xml:space="preserve"> </w:t>
      </w:r>
      <w:r w:rsidR="00B761BF">
        <w:rPr>
          <w:rFonts w:ascii="Times New Roman" w:hAnsi="Times New Roman"/>
          <w:sz w:val="28"/>
          <w:szCs w:val="28"/>
        </w:rPr>
        <w:t xml:space="preserve">       </w:t>
      </w:r>
      <w:r w:rsidR="00610470">
        <w:rPr>
          <w:rFonts w:ascii="Times New Roman" w:hAnsi="Times New Roman"/>
          <w:sz w:val="28"/>
          <w:szCs w:val="28"/>
        </w:rPr>
        <w:t xml:space="preserve">                               </w:t>
      </w:r>
      <w:r w:rsidR="002176A4">
        <w:rPr>
          <w:rFonts w:ascii="Times New Roman" w:hAnsi="Times New Roman"/>
          <w:sz w:val="28"/>
          <w:szCs w:val="28"/>
        </w:rPr>
        <w:t xml:space="preserve">                           </w:t>
      </w:r>
    </w:p>
    <w:p w14:paraId="79EE002F" w14:textId="5D14A595" w:rsidR="00ED798C" w:rsidRPr="004B705D" w:rsidRDefault="00610470" w:rsidP="00ED798C">
      <w:pPr>
        <w:ind w:left="5387" w:hanging="609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B761BF">
        <w:rPr>
          <w:rFonts w:ascii="Times New Roman" w:hAnsi="Times New Roman"/>
          <w:sz w:val="28"/>
          <w:szCs w:val="28"/>
        </w:rPr>
        <w:t xml:space="preserve">         </w:t>
      </w:r>
      <w:r w:rsidR="004A2644" w:rsidRPr="00274B9F">
        <w:rPr>
          <w:rFonts w:ascii="Times New Roman" w:hAnsi="Times New Roman"/>
          <w:sz w:val="28"/>
          <w:szCs w:val="28"/>
          <w:u w:val="single"/>
        </w:rPr>
        <w:t>Повестка дня:</w:t>
      </w:r>
      <w:r w:rsidR="004A2644">
        <w:rPr>
          <w:rFonts w:ascii="Times New Roman" w:hAnsi="Times New Roman"/>
          <w:sz w:val="28"/>
          <w:szCs w:val="28"/>
        </w:rPr>
        <w:t xml:space="preserve"> </w:t>
      </w:r>
      <w:r w:rsidR="004A2644" w:rsidRPr="0091668B">
        <w:rPr>
          <w:rFonts w:ascii="Times New Roman" w:hAnsi="Times New Roman"/>
          <w:b/>
          <w:i/>
          <w:sz w:val="28"/>
          <w:szCs w:val="28"/>
        </w:rPr>
        <w:t>О неуплате</w:t>
      </w:r>
      <w:r w:rsidR="007762BF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893CCD" w:rsidRPr="0091668B">
        <w:rPr>
          <w:rFonts w:ascii="Times New Roman" w:hAnsi="Times New Roman"/>
          <w:b/>
          <w:i/>
          <w:sz w:val="28"/>
          <w:szCs w:val="28"/>
        </w:rPr>
        <w:t>членских взносо</w:t>
      </w:r>
      <w:r w:rsidR="008D09FF">
        <w:rPr>
          <w:rFonts w:ascii="Times New Roman" w:hAnsi="Times New Roman"/>
          <w:b/>
          <w:i/>
          <w:sz w:val="28"/>
          <w:szCs w:val="28"/>
        </w:rPr>
        <w:t>в</w:t>
      </w:r>
      <w:r w:rsidR="000C0F22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ED798C" w:rsidRPr="00ED798C">
        <w:rPr>
          <w:rFonts w:ascii="Times New Roman" w:hAnsi="Times New Roman"/>
          <w:b/>
          <w:bCs/>
          <w:i/>
          <w:iCs/>
          <w:sz w:val="28"/>
          <w:szCs w:val="28"/>
        </w:rPr>
        <w:t>ООО НПП «</w:t>
      </w:r>
      <w:proofErr w:type="gramStart"/>
      <w:r w:rsidR="00ED798C" w:rsidRPr="00ED798C">
        <w:rPr>
          <w:rFonts w:ascii="Times New Roman" w:hAnsi="Times New Roman"/>
          <w:b/>
          <w:bCs/>
          <w:i/>
          <w:iCs/>
          <w:sz w:val="28"/>
          <w:szCs w:val="28"/>
        </w:rPr>
        <w:t>БиталСтрой  Эксперт</w:t>
      </w:r>
      <w:proofErr w:type="gramEnd"/>
      <w:r w:rsidR="00ED798C" w:rsidRPr="00ED798C">
        <w:rPr>
          <w:rFonts w:ascii="Times New Roman" w:hAnsi="Times New Roman"/>
          <w:b/>
          <w:bCs/>
          <w:i/>
          <w:iCs/>
          <w:sz w:val="28"/>
          <w:szCs w:val="28"/>
        </w:rPr>
        <w:t>»</w:t>
      </w:r>
      <w:r w:rsidR="00ED798C" w:rsidRPr="004B705D">
        <w:rPr>
          <w:rFonts w:ascii="Times New Roman" w:hAnsi="Times New Roman"/>
          <w:sz w:val="28"/>
          <w:szCs w:val="28"/>
        </w:rPr>
        <w:t xml:space="preserve">                                                                    </w:t>
      </w:r>
    </w:p>
    <w:p w14:paraId="6DB5BDAE" w14:textId="06ABFDD1" w:rsidR="004A2644" w:rsidRDefault="00E830EC" w:rsidP="00A37BE7">
      <w:pPr>
        <w:ind w:firstLine="142"/>
        <w:rPr>
          <w:rFonts w:ascii="Times New Roman" w:hAnsi="Times New Roman"/>
          <w:sz w:val="28"/>
          <w:szCs w:val="28"/>
        </w:rPr>
      </w:pPr>
      <w:proofErr w:type="gramStart"/>
      <w:r w:rsidRPr="00E830EC"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 xml:space="preserve"> </w:t>
      </w:r>
      <w:r w:rsidR="004A2644" w:rsidRPr="00E830EC">
        <w:rPr>
          <w:rFonts w:ascii="Times New Roman" w:hAnsi="Times New Roman"/>
          <w:sz w:val="28"/>
          <w:szCs w:val="28"/>
        </w:rPr>
        <w:t xml:space="preserve"> </w:t>
      </w:r>
      <w:r w:rsidR="00E80D53">
        <w:rPr>
          <w:rFonts w:ascii="Times New Roman" w:hAnsi="Times New Roman"/>
          <w:sz w:val="28"/>
          <w:szCs w:val="28"/>
        </w:rPr>
        <w:t>основании</w:t>
      </w:r>
      <w:proofErr w:type="gramEnd"/>
      <w:r w:rsidR="00E80D53">
        <w:rPr>
          <w:rFonts w:ascii="Times New Roman" w:hAnsi="Times New Roman"/>
          <w:sz w:val="28"/>
          <w:szCs w:val="28"/>
        </w:rPr>
        <w:t xml:space="preserve"> </w:t>
      </w:r>
      <w:r w:rsidR="00423785">
        <w:rPr>
          <w:rFonts w:ascii="Times New Roman" w:hAnsi="Times New Roman"/>
          <w:sz w:val="28"/>
          <w:szCs w:val="28"/>
        </w:rPr>
        <w:t>служебной записки Испо</w:t>
      </w:r>
      <w:r w:rsidR="00D90D5B">
        <w:rPr>
          <w:rFonts w:ascii="Times New Roman" w:hAnsi="Times New Roman"/>
          <w:sz w:val="28"/>
          <w:szCs w:val="28"/>
        </w:rPr>
        <w:t>л</w:t>
      </w:r>
      <w:r w:rsidR="00423785">
        <w:rPr>
          <w:rFonts w:ascii="Times New Roman" w:hAnsi="Times New Roman"/>
          <w:sz w:val="28"/>
          <w:szCs w:val="28"/>
        </w:rPr>
        <w:t>нительного директора СРОА «</w:t>
      </w:r>
      <w:proofErr w:type="spellStart"/>
      <w:r w:rsidR="00423785">
        <w:rPr>
          <w:rFonts w:ascii="Times New Roman" w:hAnsi="Times New Roman"/>
          <w:sz w:val="28"/>
          <w:szCs w:val="28"/>
        </w:rPr>
        <w:t>УралОИЗ</w:t>
      </w:r>
      <w:proofErr w:type="spellEnd"/>
      <w:r w:rsidR="00423785">
        <w:rPr>
          <w:rFonts w:ascii="Times New Roman" w:hAnsi="Times New Roman"/>
          <w:sz w:val="28"/>
          <w:szCs w:val="28"/>
        </w:rPr>
        <w:t>» Попова Б.Н.</w:t>
      </w:r>
      <w:r w:rsidR="007050E6">
        <w:rPr>
          <w:rFonts w:ascii="Times New Roman" w:hAnsi="Times New Roman"/>
          <w:sz w:val="28"/>
          <w:szCs w:val="28"/>
        </w:rPr>
        <w:t xml:space="preserve">  б</w:t>
      </w:r>
      <w:r w:rsidR="004A2644">
        <w:rPr>
          <w:rFonts w:ascii="Times New Roman" w:hAnsi="Times New Roman"/>
          <w:sz w:val="28"/>
          <w:szCs w:val="28"/>
        </w:rPr>
        <w:t xml:space="preserve">ыло принято </w:t>
      </w:r>
      <w:proofErr w:type="gramStart"/>
      <w:r w:rsidR="004A2644">
        <w:rPr>
          <w:rFonts w:ascii="Times New Roman" w:hAnsi="Times New Roman"/>
          <w:sz w:val="28"/>
          <w:szCs w:val="28"/>
        </w:rPr>
        <w:t>решение  о</w:t>
      </w:r>
      <w:proofErr w:type="gramEnd"/>
      <w:r w:rsidR="004A2644">
        <w:rPr>
          <w:rFonts w:ascii="Times New Roman" w:hAnsi="Times New Roman"/>
          <w:sz w:val="28"/>
          <w:szCs w:val="28"/>
        </w:rPr>
        <w:t xml:space="preserve"> вызове </w:t>
      </w:r>
      <w:bookmarkStart w:id="0" w:name="_Hlk17117736"/>
      <w:r w:rsidR="00423785" w:rsidRPr="004B705D">
        <w:rPr>
          <w:rFonts w:ascii="Times New Roman" w:hAnsi="Times New Roman"/>
          <w:sz w:val="28"/>
          <w:szCs w:val="28"/>
        </w:rPr>
        <w:t>ООО НПП «</w:t>
      </w:r>
      <w:proofErr w:type="spellStart"/>
      <w:r w:rsidR="00423785" w:rsidRPr="004B705D">
        <w:rPr>
          <w:rFonts w:ascii="Times New Roman" w:hAnsi="Times New Roman"/>
          <w:sz w:val="28"/>
          <w:szCs w:val="28"/>
        </w:rPr>
        <w:t>Битал</w:t>
      </w:r>
      <w:proofErr w:type="spellEnd"/>
      <w:r w:rsidR="00A37BE7">
        <w:rPr>
          <w:rFonts w:ascii="Times New Roman" w:hAnsi="Times New Roman"/>
          <w:sz w:val="28"/>
          <w:szCs w:val="28"/>
        </w:rPr>
        <w:t xml:space="preserve"> </w:t>
      </w:r>
      <w:r w:rsidR="00423785" w:rsidRPr="004B705D">
        <w:rPr>
          <w:rFonts w:ascii="Times New Roman" w:hAnsi="Times New Roman"/>
          <w:sz w:val="28"/>
          <w:szCs w:val="28"/>
        </w:rPr>
        <w:t xml:space="preserve">Строй </w:t>
      </w:r>
      <w:r w:rsidR="00423785">
        <w:rPr>
          <w:rFonts w:ascii="Times New Roman" w:hAnsi="Times New Roman"/>
          <w:sz w:val="28"/>
          <w:szCs w:val="28"/>
        </w:rPr>
        <w:t xml:space="preserve"> </w:t>
      </w:r>
      <w:r w:rsidR="00423785" w:rsidRPr="004B705D">
        <w:rPr>
          <w:rFonts w:ascii="Times New Roman" w:hAnsi="Times New Roman"/>
          <w:sz w:val="28"/>
          <w:szCs w:val="28"/>
        </w:rPr>
        <w:t xml:space="preserve">Эксперт»  </w:t>
      </w:r>
      <w:bookmarkEnd w:id="0"/>
      <w:proofErr w:type="spellStart"/>
      <w:r w:rsidR="00A37BE7">
        <w:rPr>
          <w:rFonts w:ascii="Times New Roman" w:hAnsi="Times New Roman"/>
          <w:sz w:val="28"/>
          <w:szCs w:val="28"/>
        </w:rPr>
        <w:t>г</w:t>
      </w:r>
      <w:r w:rsidR="00423785">
        <w:rPr>
          <w:rFonts w:ascii="Times New Roman" w:hAnsi="Times New Roman"/>
          <w:sz w:val="28"/>
          <w:szCs w:val="28"/>
        </w:rPr>
        <w:t>.Екатеринбург</w:t>
      </w:r>
      <w:proofErr w:type="spellEnd"/>
      <w:r w:rsidR="00423785">
        <w:rPr>
          <w:rFonts w:ascii="Times New Roman" w:hAnsi="Times New Roman"/>
          <w:sz w:val="28"/>
          <w:szCs w:val="28"/>
        </w:rPr>
        <w:t xml:space="preserve"> </w:t>
      </w:r>
      <w:r w:rsidR="004A2644">
        <w:rPr>
          <w:rFonts w:ascii="Times New Roman" w:hAnsi="Times New Roman"/>
          <w:sz w:val="28"/>
          <w:szCs w:val="28"/>
        </w:rPr>
        <w:t xml:space="preserve">на Дисциплинарную комиссию для принятия мер дисциплинарного воздействия за регулярные нарушения сроков оплаты членских взносов. На </w:t>
      </w:r>
      <w:r w:rsidR="00527242">
        <w:rPr>
          <w:rFonts w:ascii="Times New Roman" w:hAnsi="Times New Roman"/>
          <w:sz w:val="28"/>
          <w:szCs w:val="28"/>
        </w:rPr>
        <w:t>4</w:t>
      </w:r>
      <w:r w:rsidR="00423785">
        <w:rPr>
          <w:rFonts w:ascii="Times New Roman" w:hAnsi="Times New Roman"/>
          <w:sz w:val="28"/>
          <w:szCs w:val="28"/>
        </w:rPr>
        <w:t xml:space="preserve"> сентября</w:t>
      </w:r>
      <w:r w:rsidR="00527242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423785">
        <w:rPr>
          <w:rFonts w:ascii="Times New Roman" w:hAnsi="Times New Roman"/>
          <w:sz w:val="28"/>
          <w:szCs w:val="28"/>
        </w:rPr>
        <w:t>2</w:t>
      </w:r>
      <w:r w:rsidR="004A2644">
        <w:rPr>
          <w:rFonts w:ascii="Times New Roman" w:hAnsi="Times New Roman"/>
          <w:sz w:val="28"/>
          <w:szCs w:val="28"/>
        </w:rPr>
        <w:t>01</w:t>
      </w:r>
      <w:r w:rsidR="007F0FC0">
        <w:rPr>
          <w:rFonts w:ascii="Times New Roman" w:hAnsi="Times New Roman"/>
          <w:sz w:val="28"/>
          <w:szCs w:val="28"/>
        </w:rPr>
        <w:t>9</w:t>
      </w:r>
      <w:r w:rsidR="00013CD7">
        <w:rPr>
          <w:rFonts w:ascii="Times New Roman" w:hAnsi="Times New Roman"/>
          <w:sz w:val="28"/>
          <w:szCs w:val="28"/>
        </w:rPr>
        <w:t xml:space="preserve"> </w:t>
      </w:r>
      <w:r w:rsidR="004A2644">
        <w:rPr>
          <w:rFonts w:ascii="Times New Roman" w:hAnsi="Times New Roman"/>
          <w:sz w:val="28"/>
          <w:szCs w:val="28"/>
        </w:rPr>
        <w:t xml:space="preserve"> года</w:t>
      </w:r>
      <w:proofErr w:type="gramEnd"/>
      <w:r w:rsidR="004A2644">
        <w:rPr>
          <w:rFonts w:ascii="Times New Roman" w:hAnsi="Times New Roman"/>
          <w:sz w:val="28"/>
          <w:szCs w:val="28"/>
        </w:rPr>
        <w:t xml:space="preserve"> задолженност</w:t>
      </w:r>
      <w:r w:rsidR="00F021CF">
        <w:rPr>
          <w:rFonts w:ascii="Times New Roman" w:hAnsi="Times New Roman"/>
          <w:sz w:val="28"/>
          <w:szCs w:val="28"/>
        </w:rPr>
        <w:t>ь</w:t>
      </w:r>
      <w:r w:rsidR="000C0F22" w:rsidRPr="000C0F22">
        <w:rPr>
          <w:rFonts w:ascii="Times New Roman" w:hAnsi="Times New Roman"/>
          <w:sz w:val="28"/>
          <w:szCs w:val="28"/>
        </w:rPr>
        <w:t xml:space="preserve"> </w:t>
      </w:r>
      <w:r w:rsidR="00D90D5B" w:rsidRPr="004B705D">
        <w:rPr>
          <w:rFonts w:ascii="Times New Roman" w:hAnsi="Times New Roman"/>
          <w:sz w:val="28"/>
          <w:szCs w:val="28"/>
        </w:rPr>
        <w:t>ООО НПП «</w:t>
      </w:r>
      <w:proofErr w:type="spellStart"/>
      <w:r w:rsidR="00D90D5B" w:rsidRPr="004B705D">
        <w:rPr>
          <w:rFonts w:ascii="Times New Roman" w:hAnsi="Times New Roman"/>
          <w:sz w:val="28"/>
          <w:szCs w:val="28"/>
        </w:rPr>
        <w:t>Битал</w:t>
      </w:r>
      <w:proofErr w:type="spellEnd"/>
      <w:r w:rsidR="00A37BE7">
        <w:rPr>
          <w:rFonts w:ascii="Times New Roman" w:hAnsi="Times New Roman"/>
          <w:sz w:val="28"/>
          <w:szCs w:val="28"/>
        </w:rPr>
        <w:t xml:space="preserve"> </w:t>
      </w:r>
      <w:r w:rsidR="00D90D5B" w:rsidRPr="004B705D">
        <w:rPr>
          <w:rFonts w:ascii="Times New Roman" w:hAnsi="Times New Roman"/>
          <w:sz w:val="28"/>
          <w:szCs w:val="28"/>
        </w:rPr>
        <w:t xml:space="preserve">Строй </w:t>
      </w:r>
      <w:r w:rsidR="00D90D5B">
        <w:rPr>
          <w:rFonts w:ascii="Times New Roman" w:hAnsi="Times New Roman"/>
          <w:sz w:val="28"/>
          <w:szCs w:val="28"/>
        </w:rPr>
        <w:t xml:space="preserve"> </w:t>
      </w:r>
      <w:r w:rsidR="00D90D5B" w:rsidRPr="004B705D">
        <w:rPr>
          <w:rFonts w:ascii="Times New Roman" w:hAnsi="Times New Roman"/>
          <w:sz w:val="28"/>
          <w:szCs w:val="28"/>
        </w:rPr>
        <w:t xml:space="preserve">Эксперт»  </w:t>
      </w:r>
      <w:r w:rsidR="00D90D5B" w:rsidRPr="00D90D5B">
        <w:rPr>
          <w:rFonts w:ascii="Times New Roman" w:hAnsi="Times New Roman"/>
          <w:b/>
          <w:bCs/>
          <w:sz w:val="28"/>
          <w:szCs w:val="28"/>
        </w:rPr>
        <w:t>140 0</w:t>
      </w:r>
      <w:r w:rsidR="00872DBF" w:rsidRPr="00872DBF">
        <w:rPr>
          <w:rFonts w:ascii="Times New Roman" w:hAnsi="Times New Roman"/>
          <w:b/>
          <w:sz w:val="28"/>
          <w:szCs w:val="28"/>
        </w:rPr>
        <w:t>00</w:t>
      </w:r>
      <w:r w:rsidR="004A2644" w:rsidRPr="0091668B">
        <w:rPr>
          <w:rFonts w:ascii="Times New Roman" w:hAnsi="Times New Roman"/>
          <w:b/>
          <w:sz w:val="28"/>
          <w:szCs w:val="28"/>
        </w:rPr>
        <w:t xml:space="preserve"> рублей</w:t>
      </w:r>
      <w:r w:rsidR="00035909">
        <w:rPr>
          <w:rFonts w:ascii="Times New Roman" w:hAnsi="Times New Roman"/>
          <w:b/>
          <w:sz w:val="28"/>
          <w:szCs w:val="28"/>
        </w:rPr>
        <w:t>.</w:t>
      </w:r>
      <w:r w:rsidR="006E498F">
        <w:rPr>
          <w:rFonts w:ascii="Times New Roman" w:hAnsi="Times New Roman"/>
          <w:sz w:val="28"/>
          <w:szCs w:val="28"/>
        </w:rPr>
        <w:t xml:space="preserve"> </w:t>
      </w:r>
      <w:r w:rsidR="004A2644">
        <w:rPr>
          <w:rFonts w:ascii="Times New Roman" w:hAnsi="Times New Roman"/>
          <w:sz w:val="28"/>
          <w:szCs w:val="28"/>
        </w:rPr>
        <w:t xml:space="preserve"> Их них задолженность по членским взносам  </w:t>
      </w:r>
      <w:r w:rsidR="00533830" w:rsidRPr="00533830">
        <w:rPr>
          <w:rFonts w:ascii="Times New Roman" w:hAnsi="Times New Roman"/>
          <w:b/>
          <w:bCs/>
          <w:sz w:val="28"/>
          <w:szCs w:val="28"/>
        </w:rPr>
        <w:t>17 500 за 4 квартал 2017 года</w:t>
      </w:r>
      <w:r w:rsidR="00533830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="00013CD7">
        <w:rPr>
          <w:rFonts w:ascii="Times New Roman" w:hAnsi="Times New Roman"/>
          <w:b/>
          <w:sz w:val="28"/>
          <w:szCs w:val="28"/>
        </w:rPr>
        <w:t xml:space="preserve"> </w:t>
      </w:r>
      <w:r w:rsidR="00D90D5B">
        <w:rPr>
          <w:rFonts w:ascii="Times New Roman" w:hAnsi="Times New Roman"/>
          <w:b/>
          <w:sz w:val="28"/>
          <w:szCs w:val="28"/>
        </w:rPr>
        <w:t>70 0</w:t>
      </w:r>
      <w:r w:rsidR="00533830">
        <w:rPr>
          <w:rFonts w:ascii="Times New Roman" w:hAnsi="Times New Roman"/>
          <w:b/>
          <w:sz w:val="28"/>
          <w:szCs w:val="28"/>
        </w:rPr>
        <w:t>00</w:t>
      </w:r>
      <w:r w:rsidR="00B06B26">
        <w:rPr>
          <w:rFonts w:ascii="Times New Roman" w:hAnsi="Times New Roman"/>
          <w:b/>
          <w:sz w:val="28"/>
          <w:szCs w:val="28"/>
        </w:rPr>
        <w:t xml:space="preserve"> рублей за 1,2</w:t>
      </w:r>
      <w:r w:rsidR="00D90D5B">
        <w:rPr>
          <w:rFonts w:ascii="Times New Roman" w:hAnsi="Times New Roman"/>
          <w:b/>
          <w:sz w:val="28"/>
          <w:szCs w:val="28"/>
        </w:rPr>
        <w:t>,3</w:t>
      </w:r>
      <w:r w:rsidR="007050E6">
        <w:rPr>
          <w:rFonts w:ascii="Times New Roman" w:hAnsi="Times New Roman"/>
          <w:b/>
          <w:sz w:val="28"/>
          <w:szCs w:val="28"/>
        </w:rPr>
        <w:t xml:space="preserve"> и 4 квартал</w:t>
      </w:r>
      <w:r w:rsidR="00533830">
        <w:rPr>
          <w:rFonts w:ascii="Times New Roman" w:hAnsi="Times New Roman"/>
          <w:b/>
          <w:sz w:val="28"/>
          <w:szCs w:val="28"/>
        </w:rPr>
        <w:t>ы</w:t>
      </w:r>
      <w:r w:rsidR="00B06B26">
        <w:rPr>
          <w:rFonts w:ascii="Times New Roman" w:hAnsi="Times New Roman"/>
          <w:b/>
          <w:sz w:val="28"/>
          <w:szCs w:val="28"/>
        </w:rPr>
        <w:t xml:space="preserve"> 2018 года</w:t>
      </w:r>
      <w:r w:rsidR="007F0FC0">
        <w:rPr>
          <w:rFonts w:ascii="Times New Roman" w:hAnsi="Times New Roman"/>
          <w:b/>
          <w:sz w:val="28"/>
          <w:szCs w:val="28"/>
        </w:rPr>
        <w:t xml:space="preserve"> и </w:t>
      </w:r>
      <w:r w:rsidR="00527242">
        <w:rPr>
          <w:rFonts w:ascii="Times New Roman" w:hAnsi="Times New Roman"/>
          <w:b/>
          <w:sz w:val="28"/>
          <w:szCs w:val="28"/>
        </w:rPr>
        <w:t>525</w:t>
      </w:r>
      <w:r w:rsidR="007F0FC0">
        <w:rPr>
          <w:rFonts w:ascii="Times New Roman" w:hAnsi="Times New Roman"/>
          <w:b/>
          <w:sz w:val="28"/>
          <w:szCs w:val="28"/>
        </w:rPr>
        <w:t>00 рублей за</w:t>
      </w:r>
      <w:r w:rsidR="00527242">
        <w:rPr>
          <w:rFonts w:ascii="Times New Roman" w:hAnsi="Times New Roman"/>
          <w:b/>
          <w:sz w:val="28"/>
          <w:szCs w:val="28"/>
        </w:rPr>
        <w:t xml:space="preserve"> 1,</w:t>
      </w:r>
      <w:r w:rsidR="007F0FC0">
        <w:rPr>
          <w:rFonts w:ascii="Times New Roman" w:hAnsi="Times New Roman"/>
          <w:b/>
          <w:sz w:val="28"/>
          <w:szCs w:val="28"/>
        </w:rPr>
        <w:t xml:space="preserve"> 2</w:t>
      </w:r>
      <w:r w:rsidR="00527242">
        <w:rPr>
          <w:rFonts w:ascii="Times New Roman" w:hAnsi="Times New Roman"/>
          <w:b/>
          <w:sz w:val="28"/>
          <w:szCs w:val="28"/>
        </w:rPr>
        <w:t xml:space="preserve"> и 3 </w:t>
      </w:r>
      <w:r w:rsidR="007F0FC0">
        <w:rPr>
          <w:rFonts w:ascii="Times New Roman" w:hAnsi="Times New Roman"/>
          <w:b/>
          <w:sz w:val="28"/>
          <w:szCs w:val="28"/>
        </w:rPr>
        <w:t xml:space="preserve"> кварталы 2019 года</w:t>
      </w:r>
      <w:r w:rsidR="00B06B26">
        <w:rPr>
          <w:rFonts w:ascii="Times New Roman" w:hAnsi="Times New Roman"/>
          <w:b/>
          <w:sz w:val="28"/>
          <w:szCs w:val="28"/>
        </w:rPr>
        <w:t>.</w:t>
      </w:r>
      <w:r w:rsidR="004A2644">
        <w:rPr>
          <w:rFonts w:ascii="Times New Roman" w:hAnsi="Times New Roman"/>
          <w:sz w:val="28"/>
          <w:szCs w:val="28"/>
        </w:rPr>
        <w:t xml:space="preserve"> Неоднократные напоминания </w:t>
      </w:r>
      <w:r w:rsidR="00D90D5B" w:rsidRPr="004B705D">
        <w:rPr>
          <w:rFonts w:ascii="Times New Roman" w:hAnsi="Times New Roman"/>
          <w:sz w:val="28"/>
          <w:szCs w:val="28"/>
        </w:rPr>
        <w:t>ООО НПП «</w:t>
      </w:r>
      <w:proofErr w:type="spellStart"/>
      <w:r w:rsidR="00D90D5B" w:rsidRPr="004B705D">
        <w:rPr>
          <w:rFonts w:ascii="Times New Roman" w:hAnsi="Times New Roman"/>
          <w:sz w:val="28"/>
          <w:szCs w:val="28"/>
        </w:rPr>
        <w:t>Битал</w:t>
      </w:r>
      <w:proofErr w:type="spellEnd"/>
      <w:r w:rsidR="00A37BE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D90D5B" w:rsidRPr="004B705D">
        <w:rPr>
          <w:rFonts w:ascii="Times New Roman" w:hAnsi="Times New Roman"/>
          <w:sz w:val="28"/>
          <w:szCs w:val="28"/>
        </w:rPr>
        <w:t xml:space="preserve">Строй </w:t>
      </w:r>
      <w:r w:rsidR="00D90D5B">
        <w:rPr>
          <w:rFonts w:ascii="Times New Roman" w:hAnsi="Times New Roman"/>
          <w:sz w:val="28"/>
          <w:szCs w:val="28"/>
        </w:rPr>
        <w:t xml:space="preserve"> </w:t>
      </w:r>
      <w:r w:rsidR="00D90D5B" w:rsidRPr="004B705D">
        <w:rPr>
          <w:rFonts w:ascii="Times New Roman" w:hAnsi="Times New Roman"/>
          <w:sz w:val="28"/>
          <w:szCs w:val="28"/>
        </w:rPr>
        <w:t>Эксперт</w:t>
      </w:r>
      <w:proofErr w:type="gramEnd"/>
      <w:r w:rsidR="00D90D5B" w:rsidRPr="004B705D">
        <w:rPr>
          <w:rFonts w:ascii="Times New Roman" w:hAnsi="Times New Roman"/>
          <w:sz w:val="28"/>
          <w:szCs w:val="28"/>
        </w:rPr>
        <w:t xml:space="preserve">»  </w:t>
      </w:r>
      <w:r w:rsidR="00A13921">
        <w:rPr>
          <w:rFonts w:ascii="Times New Roman" w:hAnsi="Times New Roman"/>
          <w:sz w:val="28"/>
          <w:szCs w:val="28"/>
        </w:rPr>
        <w:t xml:space="preserve">с </w:t>
      </w:r>
      <w:r w:rsidR="004A2644">
        <w:rPr>
          <w:rFonts w:ascii="Times New Roman" w:hAnsi="Times New Roman"/>
          <w:sz w:val="28"/>
          <w:szCs w:val="28"/>
        </w:rPr>
        <w:t xml:space="preserve"> требованием погасить образовавшуюся задолженность оставлены  </w:t>
      </w:r>
      <w:r w:rsidR="001D74D1">
        <w:rPr>
          <w:rFonts w:ascii="Times New Roman" w:hAnsi="Times New Roman"/>
          <w:sz w:val="28"/>
          <w:szCs w:val="28"/>
        </w:rPr>
        <w:t xml:space="preserve">без </w:t>
      </w:r>
      <w:r w:rsidR="004A2644">
        <w:rPr>
          <w:rFonts w:ascii="Times New Roman" w:hAnsi="Times New Roman"/>
          <w:sz w:val="28"/>
          <w:szCs w:val="28"/>
        </w:rPr>
        <w:t xml:space="preserve">удовлетворения.  Поскольку единственным источником формирования имущества СРО являются регулярные и целевые взносы членов ассоциации, ненадлежащее исполнение обязанности по уплате взносов является нарушением  </w:t>
      </w:r>
      <w:r w:rsidR="00E938B8">
        <w:rPr>
          <w:rFonts w:ascii="Times New Roman" w:hAnsi="Times New Roman"/>
          <w:sz w:val="28"/>
          <w:szCs w:val="28"/>
        </w:rPr>
        <w:t xml:space="preserve"> п.</w:t>
      </w:r>
      <w:r w:rsidR="007B5C3E">
        <w:rPr>
          <w:rFonts w:ascii="Times New Roman" w:hAnsi="Times New Roman"/>
          <w:sz w:val="28"/>
          <w:szCs w:val="28"/>
        </w:rPr>
        <w:t>13.2</w:t>
      </w:r>
      <w:r w:rsidR="001475B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1475BD">
        <w:rPr>
          <w:rFonts w:ascii="Times New Roman" w:hAnsi="Times New Roman"/>
          <w:sz w:val="28"/>
          <w:szCs w:val="28"/>
        </w:rPr>
        <w:t xml:space="preserve">Устава </w:t>
      </w:r>
      <w:r w:rsidR="007B5C3E">
        <w:rPr>
          <w:rFonts w:ascii="Times New Roman" w:hAnsi="Times New Roman"/>
          <w:sz w:val="28"/>
          <w:szCs w:val="28"/>
        </w:rPr>
        <w:t xml:space="preserve"> (</w:t>
      </w:r>
      <w:proofErr w:type="gramEnd"/>
      <w:r w:rsidR="007B5C3E">
        <w:rPr>
          <w:rFonts w:ascii="Times New Roman" w:hAnsi="Times New Roman"/>
          <w:sz w:val="28"/>
          <w:szCs w:val="28"/>
        </w:rPr>
        <w:t>в редакции 2017 года)</w:t>
      </w:r>
      <w:r w:rsidR="004A2644">
        <w:rPr>
          <w:rFonts w:ascii="Times New Roman" w:hAnsi="Times New Roman"/>
          <w:sz w:val="28"/>
          <w:szCs w:val="28"/>
        </w:rPr>
        <w:t>. Руководствуясь ст.55.15 Градостроительного кодекса РФ(№190-ФЗ от 29.12.2004г.), Положением о дисциплинарной комиссии СРОА «</w:t>
      </w:r>
      <w:proofErr w:type="spellStart"/>
      <w:r w:rsidR="004A2644">
        <w:rPr>
          <w:rFonts w:ascii="Times New Roman" w:hAnsi="Times New Roman"/>
          <w:sz w:val="28"/>
          <w:szCs w:val="28"/>
        </w:rPr>
        <w:t>УралОИЗ</w:t>
      </w:r>
      <w:proofErr w:type="spellEnd"/>
      <w:r w:rsidR="004A2644">
        <w:rPr>
          <w:rFonts w:ascii="Times New Roman" w:hAnsi="Times New Roman"/>
          <w:sz w:val="28"/>
          <w:szCs w:val="28"/>
        </w:rPr>
        <w:t>» (</w:t>
      </w:r>
      <w:r w:rsidR="001475BD">
        <w:rPr>
          <w:rFonts w:ascii="Times New Roman" w:hAnsi="Times New Roman"/>
          <w:sz w:val="28"/>
          <w:szCs w:val="28"/>
        </w:rPr>
        <w:t>Утверждено решением Совета СРОА «</w:t>
      </w:r>
      <w:proofErr w:type="spellStart"/>
      <w:r w:rsidR="001475BD">
        <w:rPr>
          <w:rFonts w:ascii="Times New Roman" w:hAnsi="Times New Roman"/>
          <w:sz w:val="28"/>
          <w:szCs w:val="28"/>
        </w:rPr>
        <w:t>УралОИЗ</w:t>
      </w:r>
      <w:proofErr w:type="spellEnd"/>
      <w:r w:rsidR="001475BD">
        <w:rPr>
          <w:rFonts w:ascii="Times New Roman" w:hAnsi="Times New Roman"/>
          <w:sz w:val="28"/>
          <w:szCs w:val="28"/>
        </w:rPr>
        <w:t>», протокол №17 от 22.06.2017г.</w:t>
      </w:r>
      <w:r w:rsidR="004A2644">
        <w:rPr>
          <w:rFonts w:ascii="Times New Roman" w:hAnsi="Times New Roman"/>
          <w:sz w:val="28"/>
          <w:szCs w:val="28"/>
        </w:rPr>
        <w:t>)  и Положением о системе мер дисциплинарного воздействия (</w:t>
      </w:r>
      <w:r w:rsidR="001475BD">
        <w:rPr>
          <w:rFonts w:ascii="Times New Roman" w:hAnsi="Times New Roman"/>
          <w:sz w:val="28"/>
          <w:szCs w:val="28"/>
        </w:rPr>
        <w:t xml:space="preserve">Утверждено решением Общего собрания </w:t>
      </w:r>
      <w:proofErr w:type="gramStart"/>
      <w:r w:rsidR="001475BD">
        <w:rPr>
          <w:rFonts w:ascii="Times New Roman" w:hAnsi="Times New Roman"/>
          <w:sz w:val="28"/>
          <w:szCs w:val="28"/>
        </w:rPr>
        <w:t>членов  СРОА</w:t>
      </w:r>
      <w:proofErr w:type="gramEnd"/>
      <w:r w:rsidR="001475BD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="001475BD">
        <w:rPr>
          <w:rFonts w:ascii="Times New Roman" w:hAnsi="Times New Roman"/>
          <w:sz w:val="28"/>
          <w:szCs w:val="28"/>
        </w:rPr>
        <w:t>УралОИЗ</w:t>
      </w:r>
      <w:proofErr w:type="spellEnd"/>
      <w:r w:rsidR="001475BD">
        <w:rPr>
          <w:rFonts w:ascii="Times New Roman" w:hAnsi="Times New Roman"/>
          <w:sz w:val="28"/>
          <w:szCs w:val="28"/>
        </w:rPr>
        <w:t>», протокол №19 от 25.05.2017г.</w:t>
      </w:r>
      <w:r w:rsidR="004A2644">
        <w:rPr>
          <w:rFonts w:ascii="Times New Roman" w:hAnsi="Times New Roman"/>
          <w:sz w:val="28"/>
          <w:szCs w:val="28"/>
        </w:rPr>
        <w:t>)  Дисциплинарная</w:t>
      </w:r>
      <w:r w:rsidR="008D09FF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4A2644">
        <w:rPr>
          <w:rFonts w:ascii="Times New Roman" w:hAnsi="Times New Roman"/>
          <w:sz w:val="28"/>
          <w:szCs w:val="28"/>
        </w:rPr>
        <w:t>комиссия</w:t>
      </w:r>
      <w:r w:rsidR="00B761BF">
        <w:rPr>
          <w:rFonts w:ascii="Times New Roman" w:hAnsi="Times New Roman"/>
          <w:sz w:val="28"/>
          <w:szCs w:val="28"/>
        </w:rPr>
        <w:t xml:space="preserve">  </w:t>
      </w:r>
      <w:r w:rsidR="004A2644" w:rsidRPr="00626181">
        <w:rPr>
          <w:rFonts w:ascii="Times New Roman" w:hAnsi="Times New Roman"/>
          <w:b/>
          <w:sz w:val="28"/>
          <w:szCs w:val="28"/>
          <w:u w:val="single"/>
        </w:rPr>
        <w:t>РЕШИЛА</w:t>
      </w:r>
      <w:proofErr w:type="gramEnd"/>
      <w:r w:rsidR="004A2644" w:rsidRPr="00626181">
        <w:rPr>
          <w:rFonts w:ascii="Times New Roman" w:hAnsi="Times New Roman"/>
          <w:b/>
          <w:sz w:val="28"/>
          <w:szCs w:val="28"/>
          <w:u w:val="single"/>
        </w:rPr>
        <w:t>:</w:t>
      </w:r>
      <w:r w:rsidR="00A13921">
        <w:rPr>
          <w:rFonts w:ascii="Times New Roman" w:hAnsi="Times New Roman"/>
          <w:sz w:val="28"/>
          <w:szCs w:val="28"/>
        </w:rPr>
        <w:t xml:space="preserve"> </w:t>
      </w:r>
      <w:r w:rsidR="004A2644">
        <w:rPr>
          <w:rFonts w:ascii="Times New Roman" w:hAnsi="Times New Roman"/>
          <w:sz w:val="28"/>
          <w:szCs w:val="28"/>
        </w:rPr>
        <w:t>Вынести</w:t>
      </w:r>
      <w:r w:rsidR="00A13921">
        <w:rPr>
          <w:rFonts w:ascii="Times New Roman" w:hAnsi="Times New Roman"/>
          <w:sz w:val="28"/>
          <w:szCs w:val="28"/>
        </w:rPr>
        <w:t xml:space="preserve"> </w:t>
      </w:r>
      <w:r w:rsidR="00D90D5B" w:rsidRPr="004B705D">
        <w:rPr>
          <w:rFonts w:ascii="Times New Roman" w:hAnsi="Times New Roman"/>
          <w:sz w:val="28"/>
          <w:szCs w:val="28"/>
        </w:rPr>
        <w:t>ООО НПП «</w:t>
      </w:r>
      <w:proofErr w:type="spellStart"/>
      <w:r w:rsidR="00D90D5B" w:rsidRPr="004B705D">
        <w:rPr>
          <w:rFonts w:ascii="Times New Roman" w:hAnsi="Times New Roman"/>
          <w:sz w:val="28"/>
          <w:szCs w:val="28"/>
        </w:rPr>
        <w:t>Битал</w:t>
      </w:r>
      <w:proofErr w:type="spellEnd"/>
      <w:r w:rsidR="00A37BE7">
        <w:rPr>
          <w:rFonts w:ascii="Times New Roman" w:hAnsi="Times New Roman"/>
          <w:sz w:val="28"/>
          <w:szCs w:val="28"/>
        </w:rPr>
        <w:t xml:space="preserve"> </w:t>
      </w:r>
      <w:r w:rsidR="00D90D5B" w:rsidRPr="004B705D">
        <w:rPr>
          <w:rFonts w:ascii="Times New Roman" w:hAnsi="Times New Roman"/>
          <w:sz w:val="28"/>
          <w:szCs w:val="28"/>
        </w:rPr>
        <w:t xml:space="preserve">Строй </w:t>
      </w:r>
      <w:r w:rsidR="00D90D5B">
        <w:rPr>
          <w:rFonts w:ascii="Times New Roman" w:hAnsi="Times New Roman"/>
          <w:sz w:val="28"/>
          <w:szCs w:val="28"/>
        </w:rPr>
        <w:t xml:space="preserve"> </w:t>
      </w:r>
      <w:r w:rsidR="00D90D5B" w:rsidRPr="004B705D">
        <w:rPr>
          <w:rFonts w:ascii="Times New Roman" w:hAnsi="Times New Roman"/>
          <w:sz w:val="28"/>
          <w:szCs w:val="28"/>
        </w:rPr>
        <w:t>Эксперт»</w:t>
      </w:r>
      <w:r w:rsidR="00A37BE7">
        <w:rPr>
          <w:rFonts w:ascii="Times New Roman" w:hAnsi="Times New Roman"/>
          <w:sz w:val="28"/>
          <w:szCs w:val="28"/>
        </w:rPr>
        <w:t xml:space="preserve"> </w:t>
      </w:r>
      <w:r w:rsidR="00D90D5B" w:rsidRPr="004B705D">
        <w:rPr>
          <w:rFonts w:ascii="Times New Roman" w:hAnsi="Times New Roman"/>
          <w:sz w:val="28"/>
          <w:szCs w:val="28"/>
        </w:rPr>
        <w:t xml:space="preserve"> </w:t>
      </w:r>
      <w:r w:rsidR="00D90D5B" w:rsidRPr="00D90D5B">
        <w:rPr>
          <w:rFonts w:ascii="Times New Roman" w:hAnsi="Times New Roman"/>
          <w:b/>
          <w:bCs/>
          <w:sz w:val="28"/>
          <w:szCs w:val="28"/>
        </w:rPr>
        <w:t>п р е д п и с</w:t>
      </w:r>
      <w:r w:rsidR="00527242">
        <w:rPr>
          <w:rFonts w:ascii="Times New Roman" w:hAnsi="Times New Roman"/>
          <w:b/>
          <w:sz w:val="28"/>
          <w:szCs w:val="28"/>
        </w:rPr>
        <w:t xml:space="preserve"> а н и е   </w:t>
      </w:r>
      <w:r w:rsidR="00527242" w:rsidRPr="00527242">
        <w:rPr>
          <w:rFonts w:ascii="Times New Roman" w:hAnsi="Times New Roman"/>
          <w:bCs/>
          <w:sz w:val="28"/>
          <w:szCs w:val="28"/>
        </w:rPr>
        <w:t>погасить</w:t>
      </w:r>
      <w:r w:rsidR="004A2644">
        <w:rPr>
          <w:rFonts w:ascii="Times New Roman" w:hAnsi="Times New Roman"/>
          <w:sz w:val="28"/>
          <w:szCs w:val="28"/>
        </w:rPr>
        <w:t xml:space="preserve"> задолженност</w:t>
      </w:r>
      <w:r w:rsidR="00533830">
        <w:rPr>
          <w:rFonts w:ascii="Times New Roman" w:hAnsi="Times New Roman"/>
          <w:sz w:val="28"/>
          <w:szCs w:val="28"/>
        </w:rPr>
        <w:t>ь</w:t>
      </w:r>
      <w:r w:rsidR="004A2644">
        <w:rPr>
          <w:rFonts w:ascii="Times New Roman" w:hAnsi="Times New Roman"/>
          <w:sz w:val="28"/>
          <w:szCs w:val="28"/>
        </w:rPr>
        <w:t xml:space="preserve"> в сумме </w:t>
      </w:r>
      <w:r w:rsidR="004273E3" w:rsidRPr="004273E3">
        <w:rPr>
          <w:rFonts w:ascii="Times New Roman" w:hAnsi="Times New Roman"/>
          <w:b/>
          <w:sz w:val="28"/>
          <w:szCs w:val="28"/>
        </w:rPr>
        <w:t>1</w:t>
      </w:r>
      <w:r w:rsidR="00D90D5B">
        <w:rPr>
          <w:rFonts w:ascii="Times New Roman" w:hAnsi="Times New Roman"/>
          <w:b/>
          <w:sz w:val="28"/>
          <w:szCs w:val="28"/>
        </w:rPr>
        <w:t>40</w:t>
      </w:r>
      <w:r w:rsidR="001475BD" w:rsidRPr="001475BD">
        <w:rPr>
          <w:rFonts w:ascii="Times New Roman" w:hAnsi="Times New Roman"/>
          <w:b/>
          <w:sz w:val="28"/>
          <w:szCs w:val="28"/>
        </w:rPr>
        <w:t xml:space="preserve"> 0</w:t>
      </w:r>
      <w:r w:rsidR="00751A86" w:rsidRPr="00751A86">
        <w:rPr>
          <w:rFonts w:ascii="Times New Roman" w:hAnsi="Times New Roman"/>
          <w:b/>
          <w:sz w:val="28"/>
          <w:szCs w:val="28"/>
        </w:rPr>
        <w:t>00</w:t>
      </w:r>
      <w:r w:rsidR="00751A86">
        <w:rPr>
          <w:rFonts w:ascii="Times New Roman" w:hAnsi="Times New Roman"/>
          <w:sz w:val="28"/>
          <w:szCs w:val="28"/>
        </w:rPr>
        <w:t xml:space="preserve"> </w:t>
      </w:r>
      <w:r w:rsidR="004A2644" w:rsidRPr="0091668B">
        <w:rPr>
          <w:rFonts w:ascii="Times New Roman" w:hAnsi="Times New Roman"/>
          <w:b/>
          <w:sz w:val="28"/>
          <w:szCs w:val="28"/>
        </w:rPr>
        <w:t>рублей</w:t>
      </w:r>
      <w:r w:rsidR="004A2644">
        <w:rPr>
          <w:rFonts w:ascii="Times New Roman" w:hAnsi="Times New Roman"/>
          <w:sz w:val="28"/>
          <w:szCs w:val="28"/>
        </w:rPr>
        <w:t xml:space="preserve"> </w:t>
      </w:r>
      <w:r w:rsidR="00F62591">
        <w:rPr>
          <w:rFonts w:ascii="Times New Roman" w:hAnsi="Times New Roman"/>
          <w:sz w:val="28"/>
          <w:szCs w:val="28"/>
        </w:rPr>
        <w:t xml:space="preserve"> </w:t>
      </w:r>
      <w:r w:rsidR="004A2644">
        <w:rPr>
          <w:rFonts w:ascii="Times New Roman" w:hAnsi="Times New Roman"/>
          <w:sz w:val="28"/>
          <w:szCs w:val="28"/>
        </w:rPr>
        <w:t>в срок до</w:t>
      </w:r>
      <w:r w:rsidR="00A37BE7">
        <w:rPr>
          <w:rFonts w:ascii="Times New Roman" w:hAnsi="Times New Roman"/>
          <w:sz w:val="28"/>
          <w:szCs w:val="28"/>
        </w:rPr>
        <w:t xml:space="preserve">          </w:t>
      </w:r>
      <w:r w:rsidR="004A2644">
        <w:rPr>
          <w:rFonts w:ascii="Times New Roman" w:hAnsi="Times New Roman"/>
          <w:sz w:val="28"/>
          <w:szCs w:val="28"/>
        </w:rPr>
        <w:t xml:space="preserve"> </w:t>
      </w:r>
      <w:r w:rsidR="008D09FF">
        <w:rPr>
          <w:rFonts w:ascii="Times New Roman" w:hAnsi="Times New Roman"/>
          <w:sz w:val="28"/>
          <w:szCs w:val="28"/>
        </w:rPr>
        <w:t xml:space="preserve"> </w:t>
      </w:r>
      <w:r w:rsidR="004A2644" w:rsidRPr="00900741">
        <w:rPr>
          <w:rFonts w:ascii="Times New Roman" w:hAnsi="Times New Roman"/>
          <w:b/>
          <w:sz w:val="28"/>
          <w:szCs w:val="28"/>
        </w:rPr>
        <w:t>1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D90D5B">
        <w:rPr>
          <w:rFonts w:ascii="Times New Roman" w:hAnsi="Times New Roman"/>
          <w:b/>
          <w:sz w:val="28"/>
          <w:szCs w:val="28"/>
        </w:rPr>
        <w:t>ноября</w:t>
      </w:r>
      <w:r w:rsidR="00527242">
        <w:rPr>
          <w:rFonts w:ascii="Times New Roman" w:hAnsi="Times New Roman"/>
          <w:b/>
          <w:sz w:val="28"/>
          <w:szCs w:val="28"/>
        </w:rPr>
        <w:t xml:space="preserve"> 2019 года </w:t>
      </w:r>
      <w:r w:rsidR="00533830">
        <w:rPr>
          <w:rFonts w:ascii="Times New Roman" w:hAnsi="Times New Roman"/>
          <w:b/>
          <w:sz w:val="28"/>
          <w:szCs w:val="28"/>
        </w:rPr>
        <w:t xml:space="preserve">. </w:t>
      </w:r>
      <w:r w:rsidR="00533830" w:rsidRPr="00533830">
        <w:rPr>
          <w:rFonts w:ascii="Times New Roman" w:hAnsi="Times New Roman"/>
          <w:bCs/>
          <w:sz w:val="28"/>
          <w:szCs w:val="28"/>
        </w:rPr>
        <w:t>При непогашении суммы задолженности Дисциплинарная комиссия</w:t>
      </w:r>
      <w:r w:rsidR="004A2644" w:rsidRPr="00533830">
        <w:rPr>
          <w:rFonts w:ascii="Times New Roman" w:hAnsi="Times New Roman"/>
          <w:bCs/>
          <w:sz w:val="28"/>
          <w:szCs w:val="28"/>
        </w:rPr>
        <w:t>, руководству</w:t>
      </w:r>
      <w:r w:rsidR="004A2644">
        <w:rPr>
          <w:rFonts w:ascii="Times New Roman" w:hAnsi="Times New Roman"/>
          <w:sz w:val="28"/>
          <w:szCs w:val="28"/>
        </w:rPr>
        <w:t>ясь  част</w:t>
      </w:r>
      <w:r w:rsidR="00B03C75">
        <w:rPr>
          <w:rFonts w:ascii="Times New Roman" w:hAnsi="Times New Roman"/>
          <w:sz w:val="28"/>
          <w:szCs w:val="28"/>
        </w:rPr>
        <w:t xml:space="preserve">ью </w:t>
      </w:r>
      <w:r w:rsidR="004A2644">
        <w:rPr>
          <w:rFonts w:ascii="Times New Roman" w:hAnsi="Times New Roman"/>
          <w:sz w:val="28"/>
          <w:szCs w:val="28"/>
        </w:rPr>
        <w:t xml:space="preserve"> 2 ст.55.</w:t>
      </w:r>
      <w:r w:rsidR="007E1C44">
        <w:rPr>
          <w:rFonts w:ascii="Times New Roman" w:hAnsi="Times New Roman"/>
          <w:sz w:val="28"/>
          <w:szCs w:val="28"/>
        </w:rPr>
        <w:t>15</w:t>
      </w:r>
      <w:r w:rsidR="004A2644">
        <w:rPr>
          <w:rFonts w:ascii="Times New Roman" w:hAnsi="Times New Roman"/>
          <w:sz w:val="28"/>
          <w:szCs w:val="28"/>
        </w:rPr>
        <w:t xml:space="preserve"> Градостроительного кодекса и </w:t>
      </w:r>
      <w:r w:rsidR="00B03C75">
        <w:rPr>
          <w:rFonts w:ascii="Times New Roman" w:hAnsi="Times New Roman"/>
          <w:sz w:val="28"/>
          <w:szCs w:val="28"/>
        </w:rPr>
        <w:t>п.2.5</w:t>
      </w:r>
      <w:r w:rsidR="004A2644">
        <w:rPr>
          <w:rFonts w:ascii="Times New Roman" w:hAnsi="Times New Roman"/>
          <w:sz w:val="28"/>
          <w:szCs w:val="28"/>
        </w:rPr>
        <w:t xml:space="preserve"> Положения о системе мер дисциплинарного воздействия, </w:t>
      </w:r>
      <w:r w:rsidR="008244B1">
        <w:rPr>
          <w:rFonts w:ascii="Times New Roman" w:hAnsi="Times New Roman"/>
          <w:sz w:val="28"/>
          <w:szCs w:val="28"/>
        </w:rPr>
        <w:t xml:space="preserve"> </w:t>
      </w:r>
      <w:r w:rsidR="00323ADF">
        <w:rPr>
          <w:rFonts w:ascii="Times New Roman" w:hAnsi="Times New Roman"/>
          <w:sz w:val="28"/>
          <w:szCs w:val="28"/>
        </w:rPr>
        <w:t xml:space="preserve">  </w:t>
      </w:r>
      <w:r w:rsidR="00323ADF" w:rsidRPr="00C3184D">
        <w:rPr>
          <w:rFonts w:ascii="Times New Roman" w:hAnsi="Times New Roman"/>
          <w:b/>
          <w:sz w:val="28"/>
          <w:szCs w:val="28"/>
          <w:u w:val="single"/>
        </w:rPr>
        <w:t>приостановит</w:t>
      </w:r>
      <w:r w:rsidR="00323ADF" w:rsidRPr="00527242">
        <w:rPr>
          <w:rFonts w:ascii="Times New Roman" w:hAnsi="Times New Roman"/>
          <w:bCs/>
          <w:sz w:val="28"/>
          <w:szCs w:val="28"/>
          <w:u w:val="single"/>
        </w:rPr>
        <w:t xml:space="preserve"> </w:t>
      </w:r>
      <w:r w:rsidR="00323ADF">
        <w:rPr>
          <w:rFonts w:ascii="Times New Roman" w:hAnsi="Times New Roman"/>
          <w:sz w:val="28"/>
          <w:szCs w:val="28"/>
        </w:rPr>
        <w:t xml:space="preserve"> </w:t>
      </w:r>
      <w:r w:rsidR="00D90D5B" w:rsidRPr="004B705D">
        <w:rPr>
          <w:rFonts w:ascii="Times New Roman" w:hAnsi="Times New Roman"/>
          <w:sz w:val="28"/>
          <w:szCs w:val="28"/>
        </w:rPr>
        <w:t>ООО НПП «</w:t>
      </w:r>
      <w:proofErr w:type="spellStart"/>
      <w:r w:rsidR="00D90D5B" w:rsidRPr="004B705D">
        <w:rPr>
          <w:rFonts w:ascii="Times New Roman" w:hAnsi="Times New Roman"/>
          <w:sz w:val="28"/>
          <w:szCs w:val="28"/>
        </w:rPr>
        <w:t>Битал</w:t>
      </w:r>
      <w:proofErr w:type="spellEnd"/>
      <w:r w:rsidR="00A37BE7">
        <w:rPr>
          <w:rFonts w:ascii="Times New Roman" w:hAnsi="Times New Roman"/>
          <w:sz w:val="28"/>
          <w:szCs w:val="28"/>
        </w:rPr>
        <w:t xml:space="preserve"> </w:t>
      </w:r>
      <w:r w:rsidR="00D90D5B" w:rsidRPr="004B705D">
        <w:rPr>
          <w:rFonts w:ascii="Times New Roman" w:hAnsi="Times New Roman"/>
          <w:sz w:val="28"/>
          <w:szCs w:val="28"/>
        </w:rPr>
        <w:t xml:space="preserve">Строй </w:t>
      </w:r>
      <w:r w:rsidR="00D90D5B">
        <w:rPr>
          <w:rFonts w:ascii="Times New Roman" w:hAnsi="Times New Roman"/>
          <w:sz w:val="28"/>
          <w:szCs w:val="28"/>
        </w:rPr>
        <w:t xml:space="preserve"> </w:t>
      </w:r>
      <w:r w:rsidR="00D90D5B" w:rsidRPr="004B705D">
        <w:rPr>
          <w:rFonts w:ascii="Times New Roman" w:hAnsi="Times New Roman"/>
          <w:sz w:val="28"/>
          <w:szCs w:val="28"/>
        </w:rPr>
        <w:t>Эксперт»</w:t>
      </w:r>
      <w:r w:rsidR="00D90D5B">
        <w:rPr>
          <w:rFonts w:ascii="Times New Roman" w:hAnsi="Times New Roman"/>
          <w:sz w:val="28"/>
          <w:szCs w:val="28"/>
        </w:rPr>
        <w:t xml:space="preserve"> </w:t>
      </w:r>
      <w:r w:rsidR="00323ADF" w:rsidRPr="00C3184D">
        <w:rPr>
          <w:rFonts w:ascii="Times New Roman" w:hAnsi="Times New Roman"/>
          <w:sz w:val="28"/>
          <w:szCs w:val="28"/>
        </w:rPr>
        <w:t>прав</w:t>
      </w:r>
      <w:r w:rsidR="00323ADF">
        <w:rPr>
          <w:rFonts w:ascii="Times New Roman" w:hAnsi="Times New Roman"/>
          <w:sz w:val="28"/>
          <w:szCs w:val="28"/>
        </w:rPr>
        <w:t>о</w:t>
      </w:r>
      <w:r w:rsidR="00323ADF" w:rsidRPr="00C3184D">
        <w:rPr>
          <w:rFonts w:ascii="Times New Roman" w:hAnsi="Times New Roman"/>
          <w:sz w:val="28"/>
          <w:szCs w:val="28"/>
        </w:rPr>
        <w:t xml:space="preserve"> выполнять инженерные изыскания</w:t>
      </w:r>
      <w:r w:rsidR="00323ADF" w:rsidRPr="00C3184D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 w:rsidR="00527242">
        <w:rPr>
          <w:rFonts w:ascii="Times New Roman" w:hAnsi="Times New Roman"/>
          <w:sz w:val="28"/>
          <w:szCs w:val="28"/>
        </w:rPr>
        <w:t xml:space="preserve">на 90 суток </w:t>
      </w:r>
      <w:r w:rsidR="004A2644">
        <w:rPr>
          <w:rFonts w:ascii="Times New Roman" w:hAnsi="Times New Roman"/>
          <w:sz w:val="28"/>
          <w:szCs w:val="28"/>
        </w:rPr>
        <w:t xml:space="preserve"> и примет меры к взысканию данной суммы в судебном порядке с возложением на ответчика судебных расходов и начислением п</w:t>
      </w:r>
      <w:r w:rsidR="008A73C6">
        <w:rPr>
          <w:rFonts w:ascii="Times New Roman" w:hAnsi="Times New Roman"/>
          <w:sz w:val="28"/>
          <w:szCs w:val="28"/>
        </w:rPr>
        <w:t xml:space="preserve">роцентов </w:t>
      </w:r>
      <w:r w:rsidR="004A2644">
        <w:rPr>
          <w:rFonts w:ascii="Times New Roman" w:hAnsi="Times New Roman"/>
          <w:sz w:val="28"/>
          <w:szCs w:val="28"/>
        </w:rPr>
        <w:t>в соответствии со ст.395 ГК РФ</w:t>
      </w:r>
      <w:r w:rsidR="008A73C6">
        <w:rPr>
          <w:rFonts w:ascii="Times New Roman" w:hAnsi="Times New Roman"/>
          <w:sz w:val="28"/>
          <w:szCs w:val="28"/>
        </w:rPr>
        <w:t>.</w:t>
      </w:r>
    </w:p>
    <w:p w14:paraId="16ABD3A8" w14:textId="0578A716" w:rsidR="006F000A" w:rsidRDefault="006F000A" w:rsidP="00B03C7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4A2644">
        <w:rPr>
          <w:rFonts w:ascii="Times New Roman" w:hAnsi="Times New Roman"/>
          <w:sz w:val="28"/>
          <w:szCs w:val="28"/>
        </w:rPr>
        <w:t xml:space="preserve">редседатель дисциплинарной комиссии                           </w:t>
      </w:r>
      <w:r>
        <w:rPr>
          <w:rFonts w:ascii="Times New Roman" w:hAnsi="Times New Roman"/>
          <w:sz w:val="28"/>
          <w:szCs w:val="28"/>
        </w:rPr>
        <w:t xml:space="preserve">     </w:t>
      </w:r>
      <w:r w:rsidR="004A2644">
        <w:rPr>
          <w:rFonts w:ascii="Times New Roman" w:hAnsi="Times New Roman"/>
          <w:sz w:val="28"/>
          <w:szCs w:val="28"/>
        </w:rPr>
        <w:t xml:space="preserve">    </w:t>
      </w:r>
      <w:r w:rsidR="00392BE8">
        <w:rPr>
          <w:rFonts w:ascii="Times New Roman" w:hAnsi="Times New Roman"/>
          <w:sz w:val="28"/>
          <w:szCs w:val="28"/>
        </w:rPr>
        <w:t xml:space="preserve">              </w:t>
      </w:r>
      <w:r w:rsidR="004A2644">
        <w:rPr>
          <w:rFonts w:ascii="Times New Roman" w:hAnsi="Times New Roman"/>
          <w:sz w:val="28"/>
          <w:szCs w:val="28"/>
        </w:rPr>
        <w:t xml:space="preserve">   </w:t>
      </w:r>
      <w:proofErr w:type="spellStart"/>
      <w:r w:rsidR="004A2644">
        <w:rPr>
          <w:rFonts w:ascii="Times New Roman" w:hAnsi="Times New Roman"/>
          <w:sz w:val="28"/>
          <w:szCs w:val="28"/>
        </w:rPr>
        <w:t>И.Г.Костерина</w:t>
      </w:r>
      <w:proofErr w:type="spellEnd"/>
      <w:r w:rsidR="00CE7605">
        <w:rPr>
          <w:rFonts w:ascii="Times New Roman" w:hAnsi="Times New Roman"/>
          <w:sz w:val="28"/>
          <w:szCs w:val="28"/>
        </w:rPr>
        <w:t xml:space="preserve"> </w:t>
      </w:r>
    </w:p>
    <w:p w14:paraId="58E39272" w14:textId="7D45F01A" w:rsidR="004A2644" w:rsidRPr="00EB4337" w:rsidRDefault="00456685" w:rsidP="00B03C7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bookmarkStart w:id="1" w:name="_GoBack"/>
      <w:bookmarkEnd w:id="1"/>
      <w:r>
        <w:rPr>
          <w:rFonts w:ascii="Times New Roman" w:hAnsi="Times New Roman"/>
          <w:sz w:val="28"/>
          <w:szCs w:val="28"/>
        </w:rPr>
        <w:t>Член дисци</w:t>
      </w:r>
      <w:r w:rsidR="004A2644">
        <w:rPr>
          <w:rFonts w:ascii="Times New Roman" w:hAnsi="Times New Roman"/>
          <w:sz w:val="28"/>
          <w:szCs w:val="28"/>
        </w:rPr>
        <w:t xml:space="preserve">плинарной комиссии     </w:t>
      </w:r>
      <w:r w:rsidR="00CE7605">
        <w:rPr>
          <w:rFonts w:ascii="Times New Roman" w:hAnsi="Times New Roman"/>
          <w:sz w:val="28"/>
          <w:szCs w:val="28"/>
        </w:rPr>
        <w:t xml:space="preserve">     </w:t>
      </w:r>
      <w:r w:rsidR="004A2644">
        <w:rPr>
          <w:rFonts w:ascii="Times New Roman" w:hAnsi="Times New Roman"/>
          <w:sz w:val="28"/>
          <w:szCs w:val="28"/>
        </w:rPr>
        <w:t xml:space="preserve">                                                  </w:t>
      </w:r>
      <w:r w:rsidR="00392BE8">
        <w:rPr>
          <w:rFonts w:ascii="Times New Roman" w:hAnsi="Times New Roman"/>
          <w:sz w:val="28"/>
          <w:szCs w:val="28"/>
        </w:rPr>
        <w:t xml:space="preserve">         </w:t>
      </w:r>
      <w:r w:rsidR="004A264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92BE8">
        <w:rPr>
          <w:rFonts w:ascii="Times New Roman" w:hAnsi="Times New Roman"/>
          <w:sz w:val="28"/>
          <w:szCs w:val="28"/>
        </w:rPr>
        <w:t>Н.Н.Бикташева</w:t>
      </w:r>
      <w:proofErr w:type="spellEnd"/>
      <w:r w:rsidR="004A2644">
        <w:rPr>
          <w:rFonts w:ascii="Times New Roman" w:hAnsi="Times New Roman"/>
          <w:sz w:val="28"/>
          <w:szCs w:val="28"/>
        </w:rPr>
        <w:t xml:space="preserve">       </w:t>
      </w:r>
    </w:p>
    <w:sectPr w:rsidR="004A2644" w:rsidRPr="00EB4337" w:rsidSect="00274B9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337"/>
    <w:rsid w:val="00013CD7"/>
    <w:rsid w:val="00013D35"/>
    <w:rsid w:val="00035909"/>
    <w:rsid w:val="000444D5"/>
    <w:rsid w:val="000B3723"/>
    <w:rsid w:val="000C0F22"/>
    <w:rsid w:val="001475BD"/>
    <w:rsid w:val="001D74D1"/>
    <w:rsid w:val="001F1D76"/>
    <w:rsid w:val="0021562E"/>
    <w:rsid w:val="002176A4"/>
    <w:rsid w:val="00253223"/>
    <w:rsid w:val="00274B9F"/>
    <w:rsid w:val="00275759"/>
    <w:rsid w:val="002B1D16"/>
    <w:rsid w:val="002C69D3"/>
    <w:rsid w:val="002F210E"/>
    <w:rsid w:val="003135E6"/>
    <w:rsid w:val="00323ADF"/>
    <w:rsid w:val="003378C5"/>
    <w:rsid w:val="00392BE8"/>
    <w:rsid w:val="003C07DF"/>
    <w:rsid w:val="003C3210"/>
    <w:rsid w:val="003D4C5D"/>
    <w:rsid w:val="004201E3"/>
    <w:rsid w:val="00423785"/>
    <w:rsid w:val="004273E3"/>
    <w:rsid w:val="00456685"/>
    <w:rsid w:val="004576C0"/>
    <w:rsid w:val="00481296"/>
    <w:rsid w:val="00497C74"/>
    <w:rsid w:val="004A2644"/>
    <w:rsid w:val="004C42E4"/>
    <w:rsid w:val="004D43E4"/>
    <w:rsid w:val="004D4E61"/>
    <w:rsid w:val="004F0640"/>
    <w:rsid w:val="004F7EC2"/>
    <w:rsid w:val="00527242"/>
    <w:rsid w:val="00533830"/>
    <w:rsid w:val="005518E5"/>
    <w:rsid w:val="00552833"/>
    <w:rsid w:val="00594F20"/>
    <w:rsid w:val="005A4F4C"/>
    <w:rsid w:val="005E7593"/>
    <w:rsid w:val="005F7D0A"/>
    <w:rsid w:val="00610470"/>
    <w:rsid w:val="00626181"/>
    <w:rsid w:val="00626F8C"/>
    <w:rsid w:val="006662ED"/>
    <w:rsid w:val="006675D3"/>
    <w:rsid w:val="00670C63"/>
    <w:rsid w:val="00680AE3"/>
    <w:rsid w:val="006A457A"/>
    <w:rsid w:val="006E498F"/>
    <w:rsid w:val="006F000A"/>
    <w:rsid w:val="007050E6"/>
    <w:rsid w:val="00751A86"/>
    <w:rsid w:val="007762BF"/>
    <w:rsid w:val="007B5C3E"/>
    <w:rsid w:val="007C4BFD"/>
    <w:rsid w:val="007E1C44"/>
    <w:rsid w:val="007F0FC0"/>
    <w:rsid w:val="008244B1"/>
    <w:rsid w:val="0084056A"/>
    <w:rsid w:val="0086343B"/>
    <w:rsid w:val="00865079"/>
    <w:rsid w:val="00872DBF"/>
    <w:rsid w:val="00893CCD"/>
    <w:rsid w:val="008A73C6"/>
    <w:rsid w:val="008B3B46"/>
    <w:rsid w:val="008D09FF"/>
    <w:rsid w:val="008D0A6E"/>
    <w:rsid w:val="00900741"/>
    <w:rsid w:val="009071B2"/>
    <w:rsid w:val="0091668B"/>
    <w:rsid w:val="009575A8"/>
    <w:rsid w:val="009C4423"/>
    <w:rsid w:val="009D0587"/>
    <w:rsid w:val="00A13921"/>
    <w:rsid w:val="00A33912"/>
    <w:rsid w:val="00A37BE7"/>
    <w:rsid w:val="00A46F90"/>
    <w:rsid w:val="00A97B00"/>
    <w:rsid w:val="00AC6237"/>
    <w:rsid w:val="00AE418D"/>
    <w:rsid w:val="00B03C75"/>
    <w:rsid w:val="00B06B26"/>
    <w:rsid w:val="00B36BE6"/>
    <w:rsid w:val="00B65B05"/>
    <w:rsid w:val="00B71D57"/>
    <w:rsid w:val="00B761BF"/>
    <w:rsid w:val="00B9391C"/>
    <w:rsid w:val="00B9476C"/>
    <w:rsid w:val="00BB53AF"/>
    <w:rsid w:val="00BC2F31"/>
    <w:rsid w:val="00C000E7"/>
    <w:rsid w:val="00C61EE3"/>
    <w:rsid w:val="00C942C2"/>
    <w:rsid w:val="00CC410A"/>
    <w:rsid w:val="00CD10F7"/>
    <w:rsid w:val="00CE6C8B"/>
    <w:rsid w:val="00CE7605"/>
    <w:rsid w:val="00CF6C0B"/>
    <w:rsid w:val="00D03102"/>
    <w:rsid w:val="00D50315"/>
    <w:rsid w:val="00D8518C"/>
    <w:rsid w:val="00D90D5B"/>
    <w:rsid w:val="00D96C0D"/>
    <w:rsid w:val="00DA7BE5"/>
    <w:rsid w:val="00E550F2"/>
    <w:rsid w:val="00E67121"/>
    <w:rsid w:val="00E70369"/>
    <w:rsid w:val="00E80D53"/>
    <w:rsid w:val="00E830EC"/>
    <w:rsid w:val="00E853CC"/>
    <w:rsid w:val="00E86634"/>
    <w:rsid w:val="00E92E90"/>
    <w:rsid w:val="00E938B8"/>
    <w:rsid w:val="00EB4337"/>
    <w:rsid w:val="00ED636A"/>
    <w:rsid w:val="00ED798C"/>
    <w:rsid w:val="00F021CF"/>
    <w:rsid w:val="00F2323E"/>
    <w:rsid w:val="00F548CB"/>
    <w:rsid w:val="00F62591"/>
    <w:rsid w:val="00F71F13"/>
    <w:rsid w:val="00FA5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AB4FFC"/>
  <w15:docId w15:val="{9B8A00A9-7AE5-4269-8B14-6C90BDD1C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5E7593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E8683A-E962-4C9D-BE86-8FB6133BC7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457</Words>
  <Characters>2610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№17                                                           Заседания дисциплинарной комиссии саморегулируемой организации Ассоциация «Уральское общество изыскателей» (СРОА «Урал</vt:lpstr>
    </vt:vector>
  </TitlesOfParts>
  <Company/>
  <LinksUpToDate>false</LinksUpToDate>
  <CharactersWithSpaces>3061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№17                                                           Заседания дисциплинарной комиссии саморегулируемой организации Ассоциация «Уральское общество изыскателей» (СРОА «Урал</dc:title>
  <dc:creator>Уральское общество изыскателей</dc:creator>
  <cp:lastModifiedBy>kosterina.irina.63@mail.ru</cp:lastModifiedBy>
  <cp:revision>3</cp:revision>
  <cp:lastPrinted>2019-09-11T11:02:00Z</cp:lastPrinted>
  <dcterms:created xsi:type="dcterms:W3CDTF">2019-09-11T06:59:00Z</dcterms:created>
  <dcterms:modified xsi:type="dcterms:W3CDTF">2019-09-11T11:02:00Z</dcterms:modified>
</cp:coreProperties>
</file>