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751A7" w14:textId="0502161B" w:rsidR="00B454C7" w:rsidRDefault="007C4E1C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ПРОТОКОЛ    №16</w:t>
      </w:r>
      <w:r w:rsidR="00170C27">
        <w:rPr>
          <w:b/>
        </w:rPr>
        <w:t>6</w:t>
      </w:r>
      <w:r>
        <w:rPr>
          <w:b/>
        </w:rPr>
        <w:t xml:space="preserve">    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172126FC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170C27">
        <w:t>04</w:t>
      </w:r>
      <w:r>
        <w:t>»</w:t>
      </w:r>
      <w:r w:rsidR="00170C27">
        <w:t xml:space="preserve"> февраля</w:t>
      </w:r>
      <w:r>
        <w:t xml:space="preserve"> 20</w:t>
      </w:r>
      <w:r w:rsidR="00170C27">
        <w:t>20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77777777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>в очной форме</w:t>
      </w:r>
      <w:r>
        <w:t>.</w:t>
      </w:r>
    </w:p>
    <w:p w14:paraId="58E429DD" w14:textId="77777777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</w:p>
    <w:p w14:paraId="4426F387" w14:textId="77777777" w:rsidR="00B454C7" w:rsidRDefault="007C4E1C">
      <w:pPr>
        <w:jc w:val="both"/>
      </w:pP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 xml:space="preserve">: </w:t>
      </w:r>
      <w:proofErr w:type="spellStart"/>
      <w:r>
        <w:t>Радаев</w:t>
      </w:r>
      <w:proofErr w:type="spellEnd"/>
      <w:r>
        <w:t xml:space="preserve"> В.В. – Президент Совета</w:t>
      </w:r>
    </w:p>
    <w:p w14:paraId="233239DB" w14:textId="77777777" w:rsidR="00B454C7" w:rsidRDefault="007C4E1C">
      <w:pPr>
        <w:jc w:val="both"/>
      </w:pPr>
      <w:r>
        <w:t xml:space="preserve">Теляков </w:t>
      </w:r>
      <w:proofErr w:type="gramStart"/>
      <w:r>
        <w:t>А.Ю.</w:t>
      </w:r>
      <w:proofErr w:type="gramEnd"/>
      <w:r>
        <w:t xml:space="preserve"> – член Совета </w:t>
      </w:r>
    </w:p>
    <w:p w14:paraId="7AED3086" w14:textId="77777777" w:rsidR="00B454C7" w:rsidRDefault="007C4E1C">
      <w:pPr>
        <w:jc w:val="both"/>
      </w:pPr>
      <w:r>
        <w:t>Павлов В.В.</w:t>
      </w:r>
      <w:proofErr w:type="gramStart"/>
      <w:r>
        <w:t>-  член</w:t>
      </w:r>
      <w:proofErr w:type="gramEnd"/>
      <w:r>
        <w:t xml:space="preserve"> Совета</w:t>
      </w:r>
    </w:p>
    <w:p w14:paraId="786B7871" w14:textId="77777777" w:rsidR="00B454C7" w:rsidRDefault="007C4E1C">
      <w:pPr>
        <w:jc w:val="both"/>
      </w:pPr>
      <w:r>
        <w:t xml:space="preserve">Алехин </w:t>
      </w:r>
      <w:proofErr w:type="gramStart"/>
      <w:r>
        <w:t>В.Н.</w:t>
      </w:r>
      <w:proofErr w:type="gramEnd"/>
      <w:r>
        <w:t xml:space="preserve"> – член Совета </w:t>
      </w:r>
    </w:p>
    <w:p w14:paraId="5052F26A" w14:textId="77777777" w:rsidR="00B454C7" w:rsidRDefault="007C4E1C">
      <w:pPr>
        <w:jc w:val="both"/>
      </w:pPr>
      <w:r>
        <w:t xml:space="preserve">Курочкин </w:t>
      </w:r>
      <w:proofErr w:type="gramStart"/>
      <w:r>
        <w:t>О.Б.</w:t>
      </w:r>
      <w:proofErr w:type="gramEnd"/>
      <w:r>
        <w:t xml:space="preserve"> – член Совета</w:t>
      </w:r>
    </w:p>
    <w:p w14:paraId="192AAC1E" w14:textId="77777777" w:rsidR="00B454C7" w:rsidRDefault="007C4E1C">
      <w:r>
        <w:t>Боровкова Е.В. – член Совета</w:t>
      </w:r>
    </w:p>
    <w:p w14:paraId="1519CC0C" w14:textId="77777777" w:rsidR="00B454C7" w:rsidRDefault="007C4E1C">
      <w:pPr>
        <w:jc w:val="both"/>
      </w:pPr>
      <w:proofErr w:type="spellStart"/>
      <w:r>
        <w:t>Скалин</w:t>
      </w:r>
      <w:proofErr w:type="spellEnd"/>
      <w:r>
        <w:t xml:space="preserve"> А.В. – член Совета</w:t>
      </w:r>
    </w:p>
    <w:p w14:paraId="19B5B756" w14:textId="77777777" w:rsidR="00B454C7" w:rsidRDefault="00B454C7">
      <w:pPr>
        <w:jc w:val="both"/>
      </w:pPr>
    </w:p>
    <w:p w14:paraId="6B4722F3" w14:textId="16A23823" w:rsidR="00B454C7" w:rsidRDefault="007C4E1C">
      <w:pPr>
        <w:jc w:val="both"/>
      </w:pPr>
      <w:r>
        <w:t xml:space="preserve">Итого </w:t>
      </w:r>
      <w:proofErr w:type="gramStart"/>
      <w:r>
        <w:t xml:space="preserve">присутствуют  </w:t>
      </w:r>
      <w:r w:rsidR="008B3B55">
        <w:t>7</w:t>
      </w:r>
      <w:proofErr w:type="gramEnd"/>
      <w:r w:rsidR="008B3B55">
        <w:t xml:space="preserve"> </w:t>
      </w:r>
      <w:r>
        <w:t xml:space="preserve"> членов Совета. </w:t>
      </w:r>
    </w:p>
    <w:p w14:paraId="2314B3C6" w14:textId="3BFE2E7E" w:rsidR="00B454C7" w:rsidRDefault="007C4E1C">
      <w:pPr>
        <w:jc w:val="both"/>
      </w:pPr>
      <w:r>
        <w:t xml:space="preserve">Явка – </w:t>
      </w:r>
      <w:r w:rsidR="008B3B55">
        <w:t>78</w:t>
      </w:r>
      <w:r w:rsidR="00094EBE">
        <w:t>%</w:t>
      </w:r>
      <w:r>
        <w:t xml:space="preserve">  </w:t>
      </w:r>
    </w:p>
    <w:p w14:paraId="6C417131" w14:textId="77777777" w:rsidR="00B454C7" w:rsidRDefault="007C4E1C">
      <w:pPr>
        <w:jc w:val="both"/>
      </w:pPr>
      <w:r>
        <w:t>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14FC4CF0" w14:textId="77777777" w:rsidR="00B454C7" w:rsidRDefault="007C4E1C">
      <w:pPr>
        <w:ind w:firstLine="709"/>
        <w:jc w:val="both"/>
        <w:rPr>
          <w:b/>
        </w:rPr>
      </w:pPr>
      <w:r>
        <w:rPr>
          <w:b/>
          <w:u w:val="single"/>
        </w:rPr>
        <w:t>Повестка дня</w:t>
      </w:r>
      <w:r>
        <w:rPr>
          <w:b/>
        </w:rPr>
        <w:t>:</w:t>
      </w:r>
    </w:p>
    <w:p w14:paraId="1879E304" w14:textId="77777777" w:rsidR="00170C27" w:rsidRPr="0011260F" w:rsidRDefault="00170C27" w:rsidP="00170C27">
      <w:pPr>
        <w:spacing w:before="198"/>
        <w:ind w:left="426" w:right="736"/>
        <w:rPr>
          <w:szCs w:val="24"/>
        </w:rPr>
      </w:pPr>
      <w:r w:rsidRPr="0011260F">
        <w:rPr>
          <w:b/>
          <w:bCs/>
          <w:szCs w:val="24"/>
        </w:rPr>
        <w:t>1</w:t>
      </w:r>
      <w:r w:rsidRPr="0011260F">
        <w:rPr>
          <w:szCs w:val="24"/>
        </w:rPr>
        <w:t xml:space="preserve">.  </w:t>
      </w:r>
      <w:bookmarkStart w:id="1" w:name="_Hlk31617597"/>
      <w:r w:rsidRPr="0011260F">
        <w:rPr>
          <w:szCs w:val="24"/>
        </w:rPr>
        <w:t>Утверждение предложений от членов Ассоциации для включения в повестку годового Общего собрания 2020г</w:t>
      </w:r>
      <w:bookmarkEnd w:id="1"/>
      <w:r w:rsidRPr="0011260F">
        <w:rPr>
          <w:szCs w:val="24"/>
        </w:rPr>
        <w:t xml:space="preserve">. (Докладчик – Попов </w:t>
      </w:r>
      <w:proofErr w:type="gramStart"/>
      <w:r w:rsidRPr="0011260F">
        <w:rPr>
          <w:szCs w:val="24"/>
        </w:rPr>
        <w:t>Б.Н.</w:t>
      </w:r>
      <w:proofErr w:type="gramEnd"/>
      <w:r w:rsidRPr="0011260F">
        <w:rPr>
          <w:szCs w:val="24"/>
        </w:rPr>
        <w:t>)</w:t>
      </w:r>
      <w:r>
        <w:rPr>
          <w:szCs w:val="24"/>
        </w:rPr>
        <w:t xml:space="preserve">                                                                              </w:t>
      </w:r>
      <w:r w:rsidRPr="0011260F">
        <w:rPr>
          <w:szCs w:val="24"/>
        </w:rPr>
        <w:t xml:space="preserve">       </w:t>
      </w:r>
      <w:r>
        <w:rPr>
          <w:szCs w:val="24"/>
        </w:rPr>
        <w:t xml:space="preserve">   </w:t>
      </w:r>
      <w:r w:rsidRPr="0011260F">
        <w:rPr>
          <w:b/>
          <w:bCs/>
          <w:szCs w:val="24"/>
        </w:rPr>
        <w:t>2.</w:t>
      </w:r>
      <w:r w:rsidRPr="0011260F">
        <w:rPr>
          <w:szCs w:val="24"/>
        </w:rPr>
        <w:t xml:space="preserve"> </w:t>
      </w:r>
      <w:bookmarkStart w:id="2" w:name="_Hlk31618523"/>
      <w:r w:rsidRPr="0011260F">
        <w:rPr>
          <w:szCs w:val="24"/>
        </w:rPr>
        <w:t xml:space="preserve">Утверждение списков кандидатур для голосования по выборам органов Ассоциации на годовом Общем собрании 2020г. </w:t>
      </w:r>
      <w:bookmarkEnd w:id="2"/>
      <w:r w:rsidRPr="0011260F">
        <w:rPr>
          <w:szCs w:val="24"/>
        </w:rPr>
        <w:t xml:space="preserve">(Докладчик – Попов </w:t>
      </w:r>
      <w:proofErr w:type="gramStart"/>
      <w:r w:rsidRPr="0011260F">
        <w:rPr>
          <w:szCs w:val="24"/>
        </w:rPr>
        <w:t>Б.Н.</w:t>
      </w:r>
      <w:proofErr w:type="gramEnd"/>
      <w:r w:rsidRPr="0011260F">
        <w:rPr>
          <w:szCs w:val="24"/>
        </w:rPr>
        <w:t>)</w:t>
      </w:r>
      <w:r>
        <w:rPr>
          <w:szCs w:val="24"/>
        </w:rPr>
        <w:t xml:space="preserve">                                                               </w:t>
      </w:r>
      <w:r w:rsidRPr="0011260F">
        <w:rPr>
          <w:szCs w:val="24"/>
        </w:rPr>
        <w:t xml:space="preserve">       </w:t>
      </w:r>
      <w:r w:rsidRPr="0011260F">
        <w:rPr>
          <w:b/>
          <w:bCs/>
          <w:szCs w:val="24"/>
        </w:rPr>
        <w:t>3.</w:t>
      </w:r>
      <w:r w:rsidRPr="0011260F">
        <w:rPr>
          <w:szCs w:val="24"/>
        </w:rPr>
        <w:t xml:space="preserve"> </w:t>
      </w:r>
      <w:bookmarkStart w:id="3" w:name="_Hlk31618772"/>
      <w:r w:rsidRPr="0011260F">
        <w:rPr>
          <w:szCs w:val="24"/>
        </w:rPr>
        <w:t xml:space="preserve">Утверждение даты и места проведения годового Общего собрания 2020г. (Докладчик – Попов </w:t>
      </w:r>
      <w:proofErr w:type="gramStart"/>
      <w:r w:rsidRPr="0011260F">
        <w:rPr>
          <w:szCs w:val="24"/>
        </w:rPr>
        <w:t>Б.Н.</w:t>
      </w:r>
      <w:proofErr w:type="gramEnd"/>
      <w:r w:rsidRPr="0011260F">
        <w:rPr>
          <w:szCs w:val="24"/>
        </w:rPr>
        <w:t>)</w:t>
      </w:r>
    </w:p>
    <w:bookmarkEnd w:id="3"/>
    <w:p w14:paraId="1706BCE3" w14:textId="77777777" w:rsidR="00170C27" w:rsidRPr="0011260F" w:rsidRDefault="00170C27" w:rsidP="00170C27">
      <w:pPr>
        <w:ind w:left="426" w:right="526" w:hanging="710"/>
        <w:rPr>
          <w:szCs w:val="24"/>
        </w:rPr>
      </w:pPr>
      <w:r w:rsidRPr="0011260F">
        <w:rPr>
          <w:szCs w:val="24"/>
        </w:rPr>
        <w:t xml:space="preserve">          </w:t>
      </w:r>
      <w:r>
        <w:rPr>
          <w:szCs w:val="24"/>
        </w:rPr>
        <w:t xml:space="preserve">  </w:t>
      </w:r>
      <w:r w:rsidRPr="0011260F">
        <w:rPr>
          <w:b/>
          <w:bCs/>
          <w:szCs w:val="24"/>
        </w:rPr>
        <w:t>4.</w:t>
      </w:r>
      <w:r w:rsidRPr="0011260F">
        <w:rPr>
          <w:b/>
          <w:szCs w:val="24"/>
        </w:rPr>
        <w:t xml:space="preserve"> </w:t>
      </w:r>
      <w:bookmarkStart w:id="4" w:name="_Hlk31619252"/>
      <w:r w:rsidRPr="0011260F">
        <w:rPr>
          <w:szCs w:val="24"/>
        </w:rPr>
        <w:t xml:space="preserve">Утверждение кандидатуры представителя от Ассоциации на Окружную конференцию НОПРИЗ 07 февраля 2020г. в </w:t>
      </w:r>
      <w:proofErr w:type="spellStart"/>
      <w:r w:rsidRPr="0011260F">
        <w:rPr>
          <w:szCs w:val="24"/>
        </w:rPr>
        <w:t>г.Екатеринбурге</w:t>
      </w:r>
      <w:proofErr w:type="spellEnd"/>
      <w:r w:rsidRPr="0011260F">
        <w:rPr>
          <w:szCs w:val="24"/>
        </w:rPr>
        <w:t>.</w:t>
      </w:r>
    </w:p>
    <w:bookmarkEnd w:id="4"/>
    <w:p w14:paraId="78891F49" w14:textId="77777777" w:rsidR="00170C27" w:rsidRPr="0011260F" w:rsidRDefault="00170C27" w:rsidP="00170C27">
      <w:pPr>
        <w:ind w:left="426" w:right="526" w:hanging="284"/>
        <w:rPr>
          <w:szCs w:val="24"/>
        </w:rPr>
      </w:pPr>
      <w:r w:rsidRPr="0011260F">
        <w:rPr>
          <w:b/>
          <w:szCs w:val="24"/>
        </w:rPr>
        <w:t xml:space="preserve">     </w:t>
      </w:r>
      <w:r w:rsidRPr="0011260F">
        <w:rPr>
          <w:b/>
          <w:bCs/>
          <w:szCs w:val="24"/>
        </w:rPr>
        <w:t>5</w:t>
      </w:r>
      <w:bookmarkStart w:id="5" w:name="_Hlk31619713"/>
      <w:r w:rsidRPr="0011260F">
        <w:rPr>
          <w:szCs w:val="24"/>
        </w:rPr>
        <w:t xml:space="preserve">. Утверждение кандидатуры представителя от Ассоциации на </w:t>
      </w:r>
      <w:r w:rsidRPr="0011260F">
        <w:rPr>
          <w:szCs w:val="24"/>
          <w:lang w:val="en-US"/>
        </w:rPr>
        <w:t>VIII</w:t>
      </w:r>
      <w:r w:rsidRPr="0011260F">
        <w:rPr>
          <w:szCs w:val="24"/>
        </w:rPr>
        <w:t xml:space="preserve"> Всероссийский съезд НОПРИЗ 20-21 апреля 2020г. в Москве</w:t>
      </w:r>
      <w:bookmarkEnd w:id="5"/>
      <w:r w:rsidRPr="0011260F">
        <w:rPr>
          <w:szCs w:val="24"/>
        </w:rPr>
        <w:t>.</w:t>
      </w:r>
    </w:p>
    <w:p w14:paraId="3F823705" w14:textId="77777777" w:rsidR="00170C27" w:rsidRPr="0011260F" w:rsidRDefault="00170C27" w:rsidP="00170C27">
      <w:pPr>
        <w:ind w:right="526" w:hanging="284"/>
        <w:rPr>
          <w:szCs w:val="24"/>
        </w:rPr>
      </w:pPr>
      <w:r w:rsidRPr="0011260F">
        <w:rPr>
          <w:b/>
          <w:bCs/>
          <w:szCs w:val="24"/>
        </w:rPr>
        <w:t xml:space="preserve">        </w:t>
      </w:r>
      <w:r>
        <w:rPr>
          <w:b/>
          <w:bCs/>
          <w:szCs w:val="24"/>
        </w:rPr>
        <w:t xml:space="preserve">  </w:t>
      </w:r>
      <w:r w:rsidRPr="0011260F">
        <w:rPr>
          <w:b/>
          <w:bCs/>
          <w:szCs w:val="24"/>
        </w:rPr>
        <w:t xml:space="preserve">  6</w:t>
      </w:r>
      <w:r w:rsidRPr="0011260F">
        <w:rPr>
          <w:szCs w:val="24"/>
        </w:rPr>
        <w:t>.</w:t>
      </w:r>
      <w:r w:rsidRPr="0011260F">
        <w:rPr>
          <w:b/>
          <w:szCs w:val="24"/>
        </w:rPr>
        <w:t xml:space="preserve"> </w:t>
      </w:r>
      <w:bookmarkStart w:id="6" w:name="_Hlk31619863"/>
      <w:r w:rsidRPr="0011260F">
        <w:rPr>
          <w:szCs w:val="24"/>
        </w:rPr>
        <w:t xml:space="preserve">Приём в Ассоциацию новых членов. Докладчик - </w:t>
      </w:r>
      <w:proofErr w:type="spellStart"/>
      <w:r w:rsidRPr="0011260F">
        <w:rPr>
          <w:szCs w:val="24"/>
        </w:rPr>
        <w:t>Подкорытова</w:t>
      </w:r>
      <w:proofErr w:type="spellEnd"/>
      <w:r w:rsidRPr="0011260F">
        <w:rPr>
          <w:szCs w:val="24"/>
        </w:rPr>
        <w:t xml:space="preserve"> Л.И.</w:t>
      </w:r>
      <w:bookmarkEnd w:id="6"/>
    </w:p>
    <w:p w14:paraId="01858C45" w14:textId="77777777" w:rsidR="00170C27" w:rsidRPr="0011260F" w:rsidRDefault="00170C27" w:rsidP="00170C27">
      <w:pPr>
        <w:ind w:right="526" w:hanging="284"/>
        <w:rPr>
          <w:szCs w:val="24"/>
        </w:rPr>
      </w:pPr>
      <w:r w:rsidRPr="0011260F">
        <w:rPr>
          <w:szCs w:val="24"/>
        </w:rPr>
        <w:t xml:space="preserve">          </w:t>
      </w:r>
      <w:r>
        <w:rPr>
          <w:szCs w:val="24"/>
        </w:rPr>
        <w:t xml:space="preserve">  </w:t>
      </w:r>
      <w:r w:rsidRPr="0011260F">
        <w:rPr>
          <w:b/>
          <w:bCs/>
          <w:szCs w:val="24"/>
        </w:rPr>
        <w:t>7</w:t>
      </w:r>
      <w:r w:rsidRPr="0011260F">
        <w:rPr>
          <w:szCs w:val="24"/>
        </w:rPr>
        <w:t>.Разное.</w:t>
      </w:r>
    </w:p>
    <w:p w14:paraId="6B9A8446" w14:textId="77777777" w:rsidR="00EC2865" w:rsidRDefault="00EC2865" w:rsidP="00925DD0">
      <w:pPr>
        <w:spacing w:after="200" w:line="276" w:lineRule="auto"/>
        <w:ind w:right="526" w:hanging="284"/>
      </w:pPr>
    </w:p>
    <w:p w14:paraId="077BF6C3" w14:textId="214A6F97" w:rsidR="001430BA" w:rsidRDefault="007C4E1C" w:rsidP="007639CF">
      <w:pPr>
        <w:spacing w:after="200" w:line="276" w:lineRule="auto"/>
        <w:ind w:right="526" w:hanging="284"/>
      </w:pPr>
      <w:r>
        <w:t xml:space="preserve">                </w:t>
      </w:r>
      <w:r>
        <w:rPr>
          <w:b/>
          <w:u w:val="single"/>
        </w:rPr>
        <w:t>1.По первому вопросу</w:t>
      </w:r>
      <w:r>
        <w:t xml:space="preserve"> </w:t>
      </w:r>
      <w:r w:rsidR="00170C27" w:rsidRPr="00170C27">
        <w:rPr>
          <w:b/>
          <w:bCs/>
          <w:i/>
          <w:iCs/>
          <w:szCs w:val="24"/>
        </w:rPr>
        <w:t>Утверждение предложений от членов Ассоциации для включения в повестку годового Общего собрания 2020г</w:t>
      </w:r>
      <w:r w:rsidR="00170C27">
        <w:rPr>
          <w:b/>
          <w:bCs/>
          <w:i/>
          <w:iCs/>
          <w:szCs w:val="24"/>
        </w:rPr>
        <w:t>.</w:t>
      </w:r>
      <w:r w:rsidR="00EC2865">
        <w:rPr>
          <w:b/>
          <w:bCs/>
          <w:i/>
          <w:iCs/>
          <w:szCs w:val="24"/>
        </w:rPr>
        <w:t xml:space="preserve">                                                                              </w:t>
      </w:r>
      <w:r>
        <w:rPr>
          <w:u w:val="single"/>
        </w:rPr>
        <w:t>Слушали</w:t>
      </w:r>
      <w:r>
        <w:t xml:space="preserve"> – Попова </w:t>
      </w:r>
      <w:proofErr w:type="gramStart"/>
      <w:r>
        <w:t>Б.Н.</w:t>
      </w:r>
      <w:proofErr w:type="gramEnd"/>
      <w:r>
        <w:t xml:space="preserve">, который сообщил, что </w:t>
      </w:r>
      <w:r w:rsidR="00784370">
        <w:t xml:space="preserve">предложений в повестку дня Общего собрания </w:t>
      </w:r>
      <w:r w:rsidR="007639CF">
        <w:t>СРОА «</w:t>
      </w:r>
      <w:proofErr w:type="spellStart"/>
      <w:r w:rsidR="007639CF">
        <w:t>УралОИЗ</w:t>
      </w:r>
      <w:proofErr w:type="spellEnd"/>
      <w:r w:rsidR="007639CF">
        <w:t xml:space="preserve">» от членов Ассоциации </w:t>
      </w:r>
      <w:r w:rsidR="00784370">
        <w:t xml:space="preserve">не поступило. </w:t>
      </w:r>
      <w:r w:rsidR="008B3B55">
        <w:t>Повестка дня общего собрания членов СРОА «</w:t>
      </w:r>
      <w:proofErr w:type="spellStart"/>
      <w:r w:rsidR="008B3B55">
        <w:t>УралОИЗ</w:t>
      </w:r>
      <w:proofErr w:type="spellEnd"/>
      <w:r w:rsidR="008B3B55">
        <w:t xml:space="preserve">» будет утверждена на заседании Совета 26 марта 2020 года. </w:t>
      </w:r>
      <w:r w:rsidR="00784370">
        <w:t>Принять данную информацию к сведению</w:t>
      </w:r>
      <w:r w:rsidR="008B3B55">
        <w:t>.</w:t>
      </w:r>
      <w:r w:rsidR="007639CF">
        <w:t xml:space="preserve">                                                                                                                                               </w:t>
      </w:r>
      <w:proofErr w:type="gramStart"/>
      <w:r w:rsidR="001430BA">
        <w:rPr>
          <w:u w:val="single"/>
        </w:rPr>
        <w:t>Голосовали</w:t>
      </w:r>
      <w:proofErr w:type="gramEnd"/>
      <w:r w:rsidR="001430BA">
        <w:rPr>
          <w:u w:val="single"/>
        </w:rPr>
        <w:t>:</w:t>
      </w:r>
      <w:r w:rsidR="001430BA">
        <w:t xml:space="preserve"> </w:t>
      </w:r>
    </w:p>
    <w:p w14:paraId="39B65D46" w14:textId="3FA7C933" w:rsidR="001430BA" w:rsidRDefault="001430BA" w:rsidP="001430BA">
      <w:r>
        <w:t xml:space="preserve">За – </w:t>
      </w:r>
      <w:r w:rsidR="008B3B55">
        <w:t>7</w:t>
      </w:r>
    </w:p>
    <w:p w14:paraId="24251661" w14:textId="77777777" w:rsidR="001430BA" w:rsidRDefault="001430BA" w:rsidP="001430BA">
      <w:r>
        <w:t>Против - нет</w:t>
      </w:r>
    </w:p>
    <w:p w14:paraId="3DD859CF" w14:textId="77777777" w:rsidR="001430BA" w:rsidRDefault="001430BA" w:rsidP="001430BA">
      <w:pPr>
        <w:pStyle w:val="a6"/>
        <w:spacing w:before="69"/>
        <w:ind w:left="0" w:right="671"/>
      </w:pPr>
      <w:r>
        <w:t>Воздержался - нет</w:t>
      </w:r>
    </w:p>
    <w:p w14:paraId="0BB34837" w14:textId="77777777" w:rsidR="00170C27" w:rsidRDefault="00170C27">
      <w:pPr>
        <w:ind w:firstLine="709"/>
        <w:jc w:val="both"/>
      </w:pPr>
    </w:p>
    <w:p w14:paraId="3ADA8B2E" w14:textId="086640E5" w:rsidR="00B454C7" w:rsidRDefault="007C4E1C">
      <w:pPr>
        <w:ind w:firstLine="709"/>
        <w:jc w:val="both"/>
      </w:pPr>
      <w:r>
        <w:rPr>
          <w:u w:val="single"/>
        </w:rPr>
        <w:t>Решили:</w:t>
      </w:r>
      <w:r>
        <w:t xml:space="preserve"> </w:t>
      </w:r>
      <w:proofErr w:type="gramStart"/>
      <w:r>
        <w:t>принять  информацию</w:t>
      </w:r>
      <w:proofErr w:type="gramEnd"/>
      <w:r>
        <w:t xml:space="preserve">  к сведению. </w:t>
      </w:r>
    </w:p>
    <w:p w14:paraId="6D1A26EB" w14:textId="77777777" w:rsidR="00B454C7" w:rsidRDefault="00B454C7">
      <w:pPr>
        <w:ind w:firstLine="709"/>
        <w:jc w:val="both"/>
      </w:pPr>
    </w:p>
    <w:p w14:paraId="6AF6FA1E" w14:textId="26D12A99" w:rsidR="00B454C7" w:rsidRDefault="007C4E1C" w:rsidP="001430BA">
      <w:pPr>
        <w:ind w:firstLine="709"/>
        <w:jc w:val="both"/>
      </w:pPr>
      <w:r>
        <w:rPr>
          <w:b/>
          <w:u w:val="single"/>
        </w:rPr>
        <w:t xml:space="preserve">2.По второму </w:t>
      </w:r>
      <w:proofErr w:type="gramStart"/>
      <w:r>
        <w:rPr>
          <w:b/>
          <w:u w:val="single"/>
        </w:rPr>
        <w:t>вопросу :</w:t>
      </w:r>
      <w:proofErr w:type="gramEnd"/>
      <w:r>
        <w:rPr>
          <w:b/>
          <w:i/>
        </w:rPr>
        <w:t xml:space="preserve"> </w:t>
      </w:r>
      <w:r w:rsidR="001430BA" w:rsidRPr="001430BA">
        <w:rPr>
          <w:b/>
          <w:bCs/>
          <w:i/>
          <w:iCs/>
          <w:szCs w:val="24"/>
        </w:rPr>
        <w:t>Утверждение списков кандидатур для голосования по выборам органов Ассоциации на годовом Общем собрании 2020г.</w:t>
      </w:r>
    </w:p>
    <w:p w14:paraId="32CA2BFD" w14:textId="4A894F3C" w:rsidR="001430BA" w:rsidRDefault="001430BA" w:rsidP="001430BA">
      <w:pPr>
        <w:ind w:firstLine="709"/>
        <w:jc w:val="both"/>
      </w:pPr>
      <w:r>
        <w:rPr>
          <w:u w:val="single"/>
        </w:rPr>
        <w:t xml:space="preserve">Слушали </w:t>
      </w:r>
      <w:r>
        <w:t xml:space="preserve">Попова Б.Н., </w:t>
      </w:r>
      <w:proofErr w:type="gramStart"/>
      <w:r>
        <w:t>который  ознакомил</w:t>
      </w:r>
      <w:proofErr w:type="gramEnd"/>
      <w:r>
        <w:t xml:space="preserve"> Совет с предложениями, поступившими  от членов СРО  по кандидатам на выборы в органы Ассоциации. Все предложения поступили в Ассоциацию без </w:t>
      </w:r>
      <w:r>
        <w:lastRenderedPageBreak/>
        <w:t xml:space="preserve">нарушения сроков и с соблюдением требований, </w:t>
      </w:r>
      <w:proofErr w:type="gramStart"/>
      <w:r>
        <w:t>установленных  Уставом</w:t>
      </w:r>
      <w:proofErr w:type="gramEnd"/>
      <w:r>
        <w:t xml:space="preserve"> Ассоциации и  Положением «Об общем собрании членов СРОА «</w:t>
      </w:r>
      <w:proofErr w:type="spellStart"/>
      <w:r>
        <w:t>УралОИЗ</w:t>
      </w:r>
      <w:proofErr w:type="spellEnd"/>
      <w:r>
        <w:t>».</w:t>
      </w:r>
    </w:p>
    <w:p w14:paraId="11066A2C" w14:textId="275E0725" w:rsidR="001430BA" w:rsidRDefault="001430BA" w:rsidP="001430BA">
      <w:pPr>
        <w:ind w:firstLine="709"/>
        <w:jc w:val="both"/>
      </w:pPr>
      <w:r>
        <w:t xml:space="preserve">            </w:t>
      </w:r>
      <w:r w:rsidR="00784370" w:rsidRPr="00593C28">
        <w:rPr>
          <w:b/>
          <w:bCs/>
        </w:rPr>
        <w:t>2.1</w:t>
      </w:r>
      <w:r w:rsidR="00784370">
        <w:t>.</w:t>
      </w:r>
      <w:r>
        <w:t xml:space="preserve">  </w:t>
      </w:r>
      <w:r w:rsidRPr="00656AEF">
        <w:rPr>
          <w:u w:val="single"/>
        </w:rPr>
        <w:t xml:space="preserve">По выборам в </w:t>
      </w:r>
      <w:proofErr w:type="gramStart"/>
      <w:r w:rsidRPr="00656AEF">
        <w:rPr>
          <w:b/>
          <w:u w:val="single"/>
        </w:rPr>
        <w:t>Совет</w:t>
      </w:r>
      <w:r w:rsidRPr="00656AEF">
        <w:rPr>
          <w:u w:val="single"/>
        </w:rPr>
        <w:t xml:space="preserve">  </w:t>
      </w:r>
      <w:r>
        <w:t>поступили</w:t>
      </w:r>
      <w:proofErr w:type="gramEnd"/>
      <w:r>
        <w:t xml:space="preserve"> предложения по следующим кандидатам:</w:t>
      </w:r>
    </w:p>
    <w:p w14:paraId="3E23C49E" w14:textId="3A167C25" w:rsidR="001430BA" w:rsidRDefault="001430BA" w:rsidP="001430BA">
      <w:pPr>
        <w:jc w:val="both"/>
      </w:pPr>
      <w:r>
        <w:t>1.Радаев В</w:t>
      </w:r>
      <w:r w:rsidR="00593C28">
        <w:t xml:space="preserve">ладимир </w:t>
      </w:r>
      <w:r>
        <w:t>В</w:t>
      </w:r>
      <w:r w:rsidR="00593C28">
        <w:t>асильевич</w:t>
      </w:r>
      <w:r>
        <w:t xml:space="preserve"> – генеральный директор ЗАО «</w:t>
      </w:r>
      <w:proofErr w:type="spellStart"/>
      <w:r>
        <w:t>ЗапУралТИСИЗ</w:t>
      </w:r>
      <w:proofErr w:type="spellEnd"/>
      <w:r>
        <w:t>»</w:t>
      </w:r>
      <w:r w:rsidR="00784370">
        <w:t xml:space="preserve"> (независимый член Совета);</w:t>
      </w:r>
    </w:p>
    <w:p w14:paraId="7D3AC8CC" w14:textId="772DE65C" w:rsidR="001430BA" w:rsidRDefault="001430BA" w:rsidP="001430BA">
      <w:pPr>
        <w:jc w:val="both"/>
      </w:pPr>
      <w:r>
        <w:t>2.Алехин В</w:t>
      </w:r>
      <w:r w:rsidR="00593C28">
        <w:t>ладимир Николаевич</w:t>
      </w:r>
      <w:r>
        <w:t xml:space="preserve"> – директор ООО «ТЕХКОН»</w:t>
      </w:r>
    </w:p>
    <w:p w14:paraId="53362D6C" w14:textId="03AC55E8" w:rsidR="001430BA" w:rsidRDefault="001430BA" w:rsidP="001430BA">
      <w:pPr>
        <w:jc w:val="both"/>
      </w:pPr>
      <w:r>
        <w:t>3.Павлов В</w:t>
      </w:r>
      <w:r w:rsidR="00593C28">
        <w:t>ячеслав Владимирович</w:t>
      </w:r>
      <w:r>
        <w:t xml:space="preserve"> – генеральный директор АО «</w:t>
      </w:r>
      <w:proofErr w:type="spellStart"/>
      <w:r>
        <w:t>Башгеология</w:t>
      </w:r>
      <w:proofErr w:type="spellEnd"/>
      <w:r>
        <w:t>»</w:t>
      </w:r>
      <w:r w:rsidR="00784370">
        <w:t xml:space="preserve"> (независимый член Совета);</w:t>
      </w:r>
    </w:p>
    <w:p w14:paraId="6079770D" w14:textId="3226852A" w:rsidR="001430BA" w:rsidRDefault="001430BA" w:rsidP="001430BA">
      <w:pPr>
        <w:jc w:val="both"/>
      </w:pPr>
      <w:r>
        <w:t>4.</w:t>
      </w:r>
      <w:r w:rsidR="00784370">
        <w:t>Бонин Евгений Ильич</w:t>
      </w:r>
      <w:r>
        <w:t xml:space="preserve"> – директор ООО «</w:t>
      </w:r>
      <w:proofErr w:type="spellStart"/>
      <w:r w:rsidR="00784370">
        <w:t>ТехноСтройПроект</w:t>
      </w:r>
      <w:proofErr w:type="spellEnd"/>
      <w:r>
        <w:t>»</w:t>
      </w:r>
      <w:r w:rsidR="00784370">
        <w:t xml:space="preserve"> (независимый член Совета);</w:t>
      </w:r>
    </w:p>
    <w:p w14:paraId="2ED9205D" w14:textId="2C1D1C4B" w:rsidR="001430BA" w:rsidRDefault="001430BA" w:rsidP="001430BA">
      <w:pPr>
        <w:jc w:val="both"/>
      </w:pPr>
      <w:r>
        <w:t>5.Курочкин О</w:t>
      </w:r>
      <w:r w:rsidR="00784370">
        <w:t xml:space="preserve">лег Борисович </w:t>
      </w:r>
      <w:r>
        <w:t>- ООО «</w:t>
      </w:r>
      <w:r w:rsidR="00784370">
        <w:t>Комплексное проектирование</w:t>
      </w:r>
      <w:r>
        <w:t>»</w:t>
      </w:r>
      <w:r w:rsidR="00784370">
        <w:t>;</w:t>
      </w:r>
    </w:p>
    <w:p w14:paraId="5ABB662D" w14:textId="52D4EC5A" w:rsidR="001430BA" w:rsidRDefault="001430BA" w:rsidP="001430BA">
      <w:pPr>
        <w:jc w:val="both"/>
      </w:pPr>
      <w:r>
        <w:t>6.Никишин С</w:t>
      </w:r>
      <w:r w:rsidR="00593C28">
        <w:t xml:space="preserve">ергей Николаевич </w:t>
      </w:r>
      <w:r>
        <w:t xml:space="preserve">- </w:t>
      </w:r>
      <w:proofErr w:type="gramStart"/>
      <w:r>
        <w:t>директор  ООО</w:t>
      </w:r>
      <w:proofErr w:type="gramEnd"/>
      <w:r>
        <w:t xml:space="preserve"> «</w:t>
      </w:r>
      <w:proofErr w:type="spellStart"/>
      <w:r>
        <w:t>ЗлатоустТИСИЗ</w:t>
      </w:r>
      <w:proofErr w:type="spellEnd"/>
      <w:r>
        <w:t>»</w:t>
      </w:r>
      <w:r w:rsidR="00784370">
        <w:t>;</w:t>
      </w:r>
    </w:p>
    <w:p w14:paraId="624BB6BE" w14:textId="46F41FD8" w:rsidR="001430BA" w:rsidRDefault="001430BA" w:rsidP="001430BA">
      <w:pPr>
        <w:jc w:val="both"/>
      </w:pPr>
      <w:r>
        <w:t>7.Скалин А</w:t>
      </w:r>
      <w:r w:rsidR="00593C28">
        <w:t>натолий Владимирович</w:t>
      </w:r>
      <w:r>
        <w:t xml:space="preserve"> – генеральный директор ООО «НПО «</w:t>
      </w:r>
      <w:proofErr w:type="spellStart"/>
      <w:r>
        <w:t>Уралгеоэкология</w:t>
      </w:r>
      <w:proofErr w:type="spellEnd"/>
      <w:r>
        <w:t>»</w:t>
      </w:r>
      <w:r w:rsidR="00784370">
        <w:t>;</w:t>
      </w:r>
    </w:p>
    <w:p w14:paraId="0DAE9488" w14:textId="62912F3E" w:rsidR="001430BA" w:rsidRDefault="001430BA" w:rsidP="001430BA">
      <w:pPr>
        <w:jc w:val="both"/>
      </w:pPr>
      <w:r>
        <w:t>8.Есюнин О</w:t>
      </w:r>
      <w:r w:rsidR="00593C28">
        <w:t>лег Леонидович</w:t>
      </w:r>
      <w:r>
        <w:t xml:space="preserve"> – генеральный директор ЗАО «</w:t>
      </w:r>
      <w:proofErr w:type="spellStart"/>
      <w:r>
        <w:t>ВерхнекамТИСИЗ</w:t>
      </w:r>
      <w:proofErr w:type="spellEnd"/>
      <w:r>
        <w:t>»</w:t>
      </w:r>
      <w:r w:rsidR="00784370">
        <w:t>;</w:t>
      </w:r>
    </w:p>
    <w:p w14:paraId="7D84E265" w14:textId="7F07A576" w:rsidR="001430BA" w:rsidRDefault="001430BA" w:rsidP="001430BA">
      <w:pPr>
        <w:jc w:val="both"/>
      </w:pPr>
      <w:r>
        <w:t>9.Теляков А</w:t>
      </w:r>
      <w:r w:rsidR="00593C28">
        <w:t xml:space="preserve">лександр </w:t>
      </w:r>
      <w:r>
        <w:t>Ю</w:t>
      </w:r>
      <w:r w:rsidR="00593C28">
        <w:t>рьевич</w:t>
      </w:r>
      <w:r>
        <w:t xml:space="preserve"> – директор ООО «</w:t>
      </w:r>
      <w:proofErr w:type="spellStart"/>
      <w:r>
        <w:t>ЗауралЛеспроект</w:t>
      </w:r>
      <w:proofErr w:type="spellEnd"/>
      <w:r>
        <w:t>»</w:t>
      </w:r>
      <w:r w:rsidR="00784370">
        <w:t>;</w:t>
      </w:r>
      <w:r>
        <w:t xml:space="preserve"> </w:t>
      </w:r>
    </w:p>
    <w:p w14:paraId="673D757F" w14:textId="77777777" w:rsidR="008B3B55" w:rsidRDefault="001430BA" w:rsidP="00593C28">
      <w:pPr>
        <w:ind w:left="1276" w:hanging="1276"/>
      </w:pPr>
      <w:r>
        <w:t>10.Боровкова Е</w:t>
      </w:r>
      <w:r w:rsidR="00593C28">
        <w:t>лена Валентиновна</w:t>
      </w:r>
      <w:r>
        <w:t xml:space="preserve"> - директор </w:t>
      </w:r>
      <w:r w:rsidR="00784370">
        <w:t>ООО «</w:t>
      </w:r>
      <w:proofErr w:type="spellStart"/>
      <w:r w:rsidR="00784370">
        <w:t>Геоспектр</w:t>
      </w:r>
      <w:proofErr w:type="spellEnd"/>
      <w:r w:rsidR="00784370">
        <w:t>»</w:t>
      </w:r>
      <w:r w:rsidR="00593C28">
        <w:t>.</w:t>
      </w:r>
    </w:p>
    <w:p w14:paraId="52592274" w14:textId="77777777" w:rsidR="008B3B55" w:rsidRDefault="008B3B55" w:rsidP="008B3B55">
      <w:pPr>
        <w:ind w:firstLine="709"/>
        <w:rPr>
          <w:u w:val="single"/>
        </w:rPr>
      </w:pPr>
      <w:r>
        <w:rPr>
          <w:u w:val="single"/>
        </w:rPr>
        <w:t>Голосовали:</w:t>
      </w:r>
    </w:p>
    <w:p w14:paraId="408B8D23" w14:textId="325E7813" w:rsidR="008B3B55" w:rsidRDefault="008B3B55" w:rsidP="008B3B55">
      <w:r>
        <w:t>ЗА –</w:t>
      </w:r>
      <w:r>
        <w:t xml:space="preserve"> 7</w:t>
      </w:r>
      <w:r>
        <w:t xml:space="preserve"> </w:t>
      </w:r>
    </w:p>
    <w:p w14:paraId="44B25F1E" w14:textId="77777777" w:rsidR="008B3B55" w:rsidRDefault="008B3B55" w:rsidP="008B3B55">
      <w:r>
        <w:t>Против - нет</w:t>
      </w:r>
    </w:p>
    <w:p w14:paraId="09F7CEDA" w14:textId="77777777" w:rsidR="008B3B55" w:rsidRDefault="008B3B55" w:rsidP="008B3B55">
      <w:pPr>
        <w:pStyle w:val="a6"/>
        <w:spacing w:before="69"/>
        <w:ind w:left="0" w:right="671"/>
      </w:pPr>
      <w:r>
        <w:t>Воздержался - нет</w:t>
      </w:r>
    </w:p>
    <w:p w14:paraId="705DC279" w14:textId="77777777" w:rsidR="008B3B55" w:rsidRDefault="008B3B55" w:rsidP="00593C28">
      <w:pPr>
        <w:ind w:left="1276" w:hanging="1276"/>
      </w:pPr>
    </w:p>
    <w:p w14:paraId="105AB1B7" w14:textId="2782DE7A" w:rsidR="001430BA" w:rsidRDefault="00593C28" w:rsidP="00593C28">
      <w:pPr>
        <w:ind w:left="1276" w:hanging="1276"/>
      </w:pPr>
      <w:r>
        <w:t xml:space="preserve">                          </w:t>
      </w:r>
      <w:r w:rsidR="00784370" w:rsidRPr="00593C28">
        <w:rPr>
          <w:b/>
          <w:bCs/>
        </w:rPr>
        <w:t>2.2</w:t>
      </w:r>
      <w:r w:rsidR="00784370">
        <w:t xml:space="preserve"> </w:t>
      </w:r>
      <w:r w:rsidR="001430BA" w:rsidRPr="00656AEF">
        <w:rPr>
          <w:u w:val="single"/>
        </w:rPr>
        <w:t xml:space="preserve">По выборам на должность </w:t>
      </w:r>
      <w:r w:rsidR="001430BA" w:rsidRPr="00656AEF">
        <w:rPr>
          <w:b/>
          <w:u w:val="single"/>
        </w:rPr>
        <w:t>Президента Совета</w:t>
      </w:r>
      <w:r w:rsidR="001430BA">
        <w:rPr>
          <w:b/>
        </w:rPr>
        <w:t xml:space="preserve"> </w:t>
      </w:r>
      <w:r w:rsidR="001430BA" w:rsidRPr="002923A1">
        <w:t>пос</w:t>
      </w:r>
      <w:r w:rsidR="001430BA">
        <w:t>тупило предложение по следующей кандидатуре:</w:t>
      </w:r>
    </w:p>
    <w:p w14:paraId="02606ED5" w14:textId="629DC217" w:rsidR="001430BA" w:rsidRDefault="001430BA" w:rsidP="001430BA">
      <w:pPr>
        <w:jc w:val="both"/>
      </w:pPr>
      <w:r>
        <w:t>1.Радаев В</w:t>
      </w:r>
      <w:r w:rsidR="00383DF7">
        <w:t>ладимир Васильевич</w:t>
      </w:r>
      <w:r>
        <w:t xml:space="preserve"> – генеральный директор ЗАО «</w:t>
      </w:r>
      <w:proofErr w:type="spellStart"/>
      <w:r>
        <w:t>ЗапУралТИСИЗ</w:t>
      </w:r>
      <w:proofErr w:type="spellEnd"/>
      <w:r>
        <w:t>».</w:t>
      </w:r>
    </w:p>
    <w:p w14:paraId="7769125B" w14:textId="77777777" w:rsidR="008B3B55" w:rsidRDefault="008B3B55" w:rsidP="008B3B55">
      <w:pPr>
        <w:ind w:firstLine="709"/>
        <w:rPr>
          <w:u w:val="single"/>
        </w:rPr>
      </w:pPr>
      <w:r>
        <w:rPr>
          <w:u w:val="single"/>
        </w:rPr>
        <w:t>Голосовали:</w:t>
      </w:r>
    </w:p>
    <w:p w14:paraId="14F2136A" w14:textId="4F3233BC" w:rsidR="008B3B55" w:rsidRDefault="008B3B55" w:rsidP="008B3B55">
      <w:r>
        <w:t xml:space="preserve">ЗА – </w:t>
      </w:r>
      <w:r>
        <w:t>7</w:t>
      </w:r>
    </w:p>
    <w:p w14:paraId="25DF81C8" w14:textId="77777777" w:rsidR="008B3B55" w:rsidRDefault="008B3B55" w:rsidP="008B3B55">
      <w:r>
        <w:t>Против - нет</w:t>
      </w:r>
    </w:p>
    <w:p w14:paraId="0A8298F2" w14:textId="77777777" w:rsidR="008B3B55" w:rsidRDefault="008B3B55" w:rsidP="008B3B55">
      <w:pPr>
        <w:pStyle w:val="a6"/>
        <w:spacing w:before="69"/>
        <w:ind w:left="0" w:right="671"/>
      </w:pPr>
      <w:r>
        <w:t>Воздержался - нет</w:t>
      </w:r>
    </w:p>
    <w:p w14:paraId="592BC90A" w14:textId="77777777" w:rsidR="008B3B55" w:rsidRDefault="008B3B55" w:rsidP="001430BA">
      <w:pPr>
        <w:jc w:val="both"/>
      </w:pPr>
    </w:p>
    <w:p w14:paraId="4888A171" w14:textId="1DD0F8E4" w:rsidR="001430BA" w:rsidRDefault="001430BA" w:rsidP="001430BA">
      <w:pPr>
        <w:jc w:val="both"/>
      </w:pPr>
      <w:r>
        <w:t xml:space="preserve">                </w:t>
      </w:r>
      <w:r w:rsidR="00593C28">
        <w:t xml:space="preserve">     </w:t>
      </w:r>
      <w:r w:rsidR="00784370" w:rsidRPr="00593C28">
        <w:rPr>
          <w:b/>
          <w:bCs/>
        </w:rPr>
        <w:t>2.3</w:t>
      </w:r>
      <w:r>
        <w:t xml:space="preserve"> </w:t>
      </w:r>
      <w:r w:rsidRPr="00656AEF">
        <w:rPr>
          <w:u w:val="single"/>
        </w:rPr>
        <w:t xml:space="preserve">По выборам в </w:t>
      </w:r>
      <w:r w:rsidRPr="00E87E87">
        <w:rPr>
          <w:b/>
          <w:u w:val="single"/>
        </w:rPr>
        <w:t>Ревизионную комиссию</w:t>
      </w:r>
      <w:r w:rsidRPr="00656AEF">
        <w:rPr>
          <w:u w:val="single"/>
        </w:rPr>
        <w:t xml:space="preserve"> </w:t>
      </w:r>
      <w:r w:rsidRPr="00E20413">
        <w:t xml:space="preserve">   п</w:t>
      </w:r>
      <w:r>
        <w:t>редложений от членов Ассоциации не поступило, поэтому Совет, руководствуясь ст.2.21 Положения об Общем собрании СРОА «</w:t>
      </w:r>
      <w:proofErr w:type="spellStart"/>
      <w:r>
        <w:t>УралОИЗ</w:t>
      </w:r>
      <w:proofErr w:type="spellEnd"/>
      <w:r>
        <w:t xml:space="preserve">», предложил включить на выборы в Ревизионную комиссию следующие кандидатуры:                           </w:t>
      </w:r>
    </w:p>
    <w:p w14:paraId="3CA65182" w14:textId="3049B40C" w:rsidR="001430BA" w:rsidRDefault="001430BA" w:rsidP="001430BA">
      <w:r>
        <w:t>1.Имашев Р</w:t>
      </w:r>
      <w:r w:rsidR="00383DF7">
        <w:t xml:space="preserve">инат </w:t>
      </w:r>
      <w:proofErr w:type="spellStart"/>
      <w:r w:rsidR="00383DF7">
        <w:t>Бариевич</w:t>
      </w:r>
      <w:proofErr w:type="spellEnd"/>
      <w:r w:rsidR="00383DF7">
        <w:t xml:space="preserve"> </w:t>
      </w:r>
      <w:r>
        <w:t>-директор ООО «</w:t>
      </w:r>
      <w:proofErr w:type="spellStart"/>
      <w:r>
        <w:t>Ритос</w:t>
      </w:r>
      <w:proofErr w:type="spellEnd"/>
      <w:r>
        <w:t>»</w:t>
      </w:r>
      <w:r w:rsidR="00383DF7">
        <w:t>;</w:t>
      </w:r>
      <w:r>
        <w:t xml:space="preserve"> </w:t>
      </w:r>
    </w:p>
    <w:p w14:paraId="5391B075" w14:textId="3ABCDD89" w:rsidR="001430BA" w:rsidRDefault="001430BA" w:rsidP="001430BA">
      <w:r>
        <w:t>2.Байдалина Л</w:t>
      </w:r>
      <w:r w:rsidR="00383DF7">
        <w:t xml:space="preserve">юдмила Михайловна </w:t>
      </w:r>
      <w:r>
        <w:t xml:space="preserve">- технический </w:t>
      </w:r>
      <w:proofErr w:type="gramStart"/>
      <w:r>
        <w:t>директор  ООО</w:t>
      </w:r>
      <w:proofErr w:type="gramEnd"/>
      <w:r>
        <w:t xml:space="preserve"> «Инженерный центр исследования и проектирования»</w:t>
      </w:r>
      <w:r w:rsidR="00383DF7">
        <w:t>;</w:t>
      </w:r>
    </w:p>
    <w:p w14:paraId="7A8B9ACC" w14:textId="53F79980" w:rsidR="00383DF7" w:rsidRDefault="00383DF7" w:rsidP="001430BA">
      <w:r>
        <w:t>3.Кручинина Татьяна Викторовна – директор ООО «</w:t>
      </w:r>
      <w:proofErr w:type="spellStart"/>
      <w:r>
        <w:t>Уралкомэкс</w:t>
      </w:r>
      <w:proofErr w:type="spellEnd"/>
      <w:r>
        <w:t>».</w:t>
      </w:r>
    </w:p>
    <w:p w14:paraId="0AC26D29" w14:textId="77777777" w:rsidR="008B3B55" w:rsidRDefault="008B3B55" w:rsidP="008B3B55">
      <w:pPr>
        <w:ind w:firstLine="709"/>
        <w:rPr>
          <w:u w:val="single"/>
        </w:rPr>
      </w:pPr>
      <w:r>
        <w:rPr>
          <w:u w:val="single"/>
        </w:rPr>
        <w:t>Голосовали:</w:t>
      </w:r>
    </w:p>
    <w:p w14:paraId="5FE271F8" w14:textId="1DDB2C15" w:rsidR="008B3B55" w:rsidRDefault="008B3B55" w:rsidP="008B3B55">
      <w:r>
        <w:t xml:space="preserve">ЗА – </w:t>
      </w:r>
      <w:r>
        <w:t>7</w:t>
      </w:r>
    </w:p>
    <w:p w14:paraId="0D3B1A27" w14:textId="77777777" w:rsidR="008B3B55" w:rsidRDefault="008B3B55" w:rsidP="008B3B55">
      <w:r>
        <w:t>Против - нет</w:t>
      </w:r>
    </w:p>
    <w:p w14:paraId="2F670297" w14:textId="77777777" w:rsidR="008B3B55" w:rsidRDefault="008B3B55" w:rsidP="008B3B55">
      <w:pPr>
        <w:pStyle w:val="a6"/>
        <w:spacing w:before="69"/>
        <w:ind w:left="0" w:right="671"/>
      </w:pPr>
      <w:r>
        <w:t>Воздержался - нет</w:t>
      </w:r>
    </w:p>
    <w:p w14:paraId="5CC8940C" w14:textId="77777777" w:rsidR="008B3B55" w:rsidRDefault="008B3B55" w:rsidP="001430BA"/>
    <w:p w14:paraId="172B563E" w14:textId="2D8E0C40" w:rsidR="001430BA" w:rsidRDefault="001430BA" w:rsidP="00383DF7">
      <w:r w:rsidRPr="00593C28">
        <w:rPr>
          <w:b/>
          <w:bCs/>
        </w:rPr>
        <w:t xml:space="preserve">                     </w:t>
      </w:r>
      <w:r w:rsidR="00784370" w:rsidRPr="00593C28">
        <w:rPr>
          <w:b/>
          <w:bCs/>
        </w:rPr>
        <w:t>2.4</w:t>
      </w:r>
      <w:r w:rsidR="00784370">
        <w:t xml:space="preserve"> </w:t>
      </w:r>
      <w:r w:rsidRPr="00A20C3F">
        <w:rPr>
          <w:u w:val="single"/>
        </w:rPr>
        <w:t>П</w:t>
      </w:r>
      <w:r w:rsidRPr="00656AEF">
        <w:rPr>
          <w:u w:val="single"/>
        </w:rPr>
        <w:t xml:space="preserve">о выборам в </w:t>
      </w:r>
      <w:r w:rsidRPr="00E87E87">
        <w:rPr>
          <w:b/>
          <w:u w:val="single"/>
        </w:rPr>
        <w:t>Счетную комиссию</w:t>
      </w:r>
      <w:r>
        <w:t xml:space="preserve">: </w:t>
      </w:r>
      <w:r w:rsidRPr="00E20413">
        <w:t>п</w:t>
      </w:r>
      <w:r>
        <w:t>редложений от членов Ассоциации не поступило, поэтому Совет, руководствуясь ст.2.21 Положения об Общем собрании СРОА «</w:t>
      </w:r>
      <w:proofErr w:type="spellStart"/>
      <w:r>
        <w:t>УралОИЗ</w:t>
      </w:r>
      <w:proofErr w:type="spellEnd"/>
      <w:r>
        <w:t xml:space="preserve">», предложил включить на выборы в Счетную комиссию следующие </w:t>
      </w:r>
      <w:proofErr w:type="gramStart"/>
      <w:r>
        <w:t xml:space="preserve">кандидатуры: </w:t>
      </w:r>
      <w:r w:rsidR="00383DF7">
        <w:t xml:space="preserve">  </w:t>
      </w:r>
      <w:proofErr w:type="gramEnd"/>
      <w:r w:rsidR="00383DF7">
        <w:t xml:space="preserve">                                                       </w:t>
      </w:r>
      <w:r>
        <w:t>1.Алехин Б</w:t>
      </w:r>
      <w:r w:rsidR="00383DF7">
        <w:t xml:space="preserve">орис </w:t>
      </w:r>
      <w:r>
        <w:t>В</w:t>
      </w:r>
      <w:r w:rsidR="00383DF7">
        <w:t xml:space="preserve">ладимирович - </w:t>
      </w:r>
      <w:r>
        <w:t>директор ООО «Город»</w:t>
      </w:r>
      <w:r w:rsidR="00383DF7">
        <w:t>;</w:t>
      </w:r>
    </w:p>
    <w:p w14:paraId="749844EA" w14:textId="4D049FDE" w:rsidR="001430BA" w:rsidRPr="007A68E9" w:rsidRDefault="001430BA" w:rsidP="001430BA">
      <w:r>
        <w:t>2.</w:t>
      </w:r>
      <w:r w:rsidR="00383DF7">
        <w:t xml:space="preserve">Лукина Светлана </w:t>
      </w:r>
      <w:proofErr w:type="spellStart"/>
      <w:r w:rsidR="00383DF7">
        <w:t>Еремеевна</w:t>
      </w:r>
      <w:proofErr w:type="spellEnd"/>
      <w:r w:rsidR="00383DF7">
        <w:t xml:space="preserve"> – главный геолог АО «</w:t>
      </w:r>
      <w:proofErr w:type="spellStart"/>
      <w:r w:rsidR="00383DF7">
        <w:t>УралТИСИЗ</w:t>
      </w:r>
      <w:proofErr w:type="spellEnd"/>
      <w:r w:rsidR="00383DF7">
        <w:t>»;</w:t>
      </w:r>
    </w:p>
    <w:p w14:paraId="1098AE49" w14:textId="7B496A5B" w:rsidR="001430BA" w:rsidRDefault="001430BA" w:rsidP="001430BA">
      <w:r>
        <w:t>3.</w:t>
      </w:r>
      <w:r w:rsidR="00CA55D0">
        <w:t>Аминова Светлана Владимировна</w:t>
      </w:r>
      <w:r>
        <w:t xml:space="preserve"> – </w:t>
      </w:r>
      <w:r w:rsidR="00CA55D0">
        <w:t>директор МУП «</w:t>
      </w:r>
      <w:proofErr w:type="spellStart"/>
      <w:r w:rsidR="00CA55D0">
        <w:t>Арамильская</w:t>
      </w:r>
      <w:proofErr w:type="spellEnd"/>
      <w:r w:rsidR="00CA55D0">
        <w:t xml:space="preserve"> служба заказчика»</w:t>
      </w:r>
      <w:r w:rsidR="00383DF7">
        <w:t>.</w:t>
      </w:r>
    </w:p>
    <w:p w14:paraId="4C62E1F0" w14:textId="67A4FA43" w:rsidR="001430BA" w:rsidRDefault="001430BA" w:rsidP="001430BA">
      <w:pPr>
        <w:jc w:val="both"/>
      </w:pPr>
      <w:r>
        <w:t xml:space="preserve">        Все кандидатуры были рассмотрены Советом, поступило </w:t>
      </w:r>
      <w:proofErr w:type="gramStart"/>
      <w:r>
        <w:t xml:space="preserve">предложение  </w:t>
      </w:r>
      <w:bookmarkStart w:id="7" w:name="_Hlk31638162"/>
      <w:r>
        <w:t>включить</w:t>
      </w:r>
      <w:proofErr w:type="gramEnd"/>
      <w:r>
        <w:t xml:space="preserve"> данные кандидатуры в бюллетени для голосования по выборам в Совет Ассоциации и выборам Президента, а также на голосование по выборам в Ревизионную комиссию и выборам в </w:t>
      </w:r>
      <w:r w:rsidR="00784370">
        <w:t>С</w:t>
      </w:r>
      <w:r>
        <w:t>четную комиссию на общем собрании членов СРОА «</w:t>
      </w:r>
      <w:proofErr w:type="spellStart"/>
      <w:r>
        <w:t>УралОИЗ</w:t>
      </w:r>
      <w:proofErr w:type="spellEnd"/>
      <w:r>
        <w:t xml:space="preserve">». </w:t>
      </w:r>
    </w:p>
    <w:p w14:paraId="1FE63887" w14:textId="53191EA0" w:rsidR="00B454C7" w:rsidRDefault="001430BA" w:rsidP="00EC2865">
      <w:pPr>
        <w:jc w:val="both"/>
      </w:pPr>
      <w:r>
        <w:t xml:space="preserve">        </w:t>
      </w:r>
      <w:bookmarkEnd w:id="7"/>
      <w:r>
        <w:t>З</w:t>
      </w:r>
      <w:r w:rsidR="007C4E1C">
        <w:t>а данное решение</w:t>
      </w:r>
    </w:p>
    <w:p w14:paraId="5E134E9C" w14:textId="77777777" w:rsidR="00B454C7" w:rsidRDefault="007C4E1C">
      <w:pPr>
        <w:ind w:firstLine="709"/>
        <w:rPr>
          <w:u w:val="single"/>
        </w:rPr>
      </w:pPr>
      <w:bookmarkStart w:id="8" w:name="_Hlk31720213"/>
      <w:r>
        <w:rPr>
          <w:u w:val="single"/>
        </w:rPr>
        <w:t>Голосовали:</w:t>
      </w:r>
    </w:p>
    <w:p w14:paraId="25BBA006" w14:textId="7C36D134" w:rsidR="00B454C7" w:rsidRDefault="007C4E1C">
      <w:r>
        <w:t xml:space="preserve">ЗА – </w:t>
      </w:r>
      <w:r w:rsidR="008B3B55">
        <w:t>7</w:t>
      </w:r>
    </w:p>
    <w:p w14:paraId="29F6C87E" w14:textId="77777777" w:rsidR="00B454C7" w:rsidRDefault="007C4E1C">
      <w:r>
        <w:t>Против - нет</w:t>
      </w:r>
    </w:p>
    <w:p w14:paraId="7B765A18" w14:textId="77777777" w:rsidR="00B454C7" w:rsidRDefault="007C4E1C">
      <w:pPr>
        <w:pStyle w:val="a6"/>
        <w:spacing w:before="69"/>
        <w:ind w:left="0" w:right="671"/>
      </w:pPr>
      <w:r>
        <w:lastRenderedPageBreak/>
        <w:t>Воздержался - нет</w:t>
      </w:r>
    </w:p>
    <w:bookmarkEnd w:id="8"/>
    <w:p w14:paraId="5EAAA216" w14:textId="77777777" w:rsidR="00EC2865" w:rsidRDefault="00EC2865" w:rsidP="00EC2865">
      <w:pPr>
        <w:jc w:val="both"/>
        <w:rPr>
          <w:u w:val="single"/>
        </w:rPr>
      </w:pPr>
    </w:p>
    <w:p w14:paraId="39510494" w14:textId="456F6CB8" w:rsidR="00EC2865" w:rsidRDefault="007C4E1C" w:rsidP="00EC2865">
      <w:pPr>
        <w:jc w:val="both"/>
      </w:pPr>
      <w:r>
        <w:rPr>
          <w:u w:val="single"/>
        </w:rPr>
        <w:t xml:space="preserve">Решили: </w:t>
      </w:r>
      <w:r w:rsidR="00EC2865">
        <w:t>включить данные кандидатуры в бюллетени для голосования по выборам в Совет Ассоциации и выборам Президента, а также на голосование по выборам в Ревизионную комиссию и выборам в Счетную комиссию на общем собрании членов СРОА «</w:t>
      </w:r>
      <w:proofErr w:type="spellStart"/>
      <w:r w:rsidR="00EC2865">
        <w:t>УралОИЗ</w:t>
      </w:r>
      <w:proofErr w:type="spellEnd"/>
      <w:r w:rsidR="00EC2865">
        <w:t xml:space="preserve">». </w:t>
      </w:r>
    </w:p>
    <w:p w14:paraId="2CAB5EE7" w14:textId="1D4CAD2D" w:rsidR="00B454C7" w:rsidRDefault="00EC2865" w:rsidP="00EC2865">
      <w:pPr>
        <w:jc w:val="both"/>
        <w:rPr>
          <w:u w:val="single"/>
        </w:rPr>
      </w:pPr>
      <w:r>
        <w:t xml:space="preserve">        </w:t>
      </w:r>
    </w:p>
    <w:p w14:paraId="6F5B4667" w14:textId="2AA66DFB" w:rsidR="00B454C7" w:rsidRDefault="007C4E1C" w:rsidP="001430BA">
      <w:pPr>
        <w:spacing w:before="198"/>
        <w:ind w:left="426" w:right="736"/>
        <w:rPr>
          <w:szCs w:val="24"/>
        </w:rPr>
      </w:pPr>
      <w:r>
        <w:rPr>
          <w:b/>
          <w:u w:val="single"/>
        </w:rPr>
        <w:t>3.</w:t>
      </w:r>
      <w:proofErr w:type="gramStart"/>
      <w:r>
        <w:rPr>
          <w:b/>
          <w:u w:val="single"/>
        </w:rPr>
        <w:t>По  третьему</w:t>
      </w:r>
      <w:proofErr w:type="gramEnd"/>
      <w:r>
        <w:rPr>
          <w:b/>
          <w:u w:val="single"/>
        </w:rPr>
        <w:t xml:space="preserve"> вопросу: </w:t>
      </w:r>
      <w:r w:rsidR="001430BA" w:rsidRPr="001430BA">
        <w:rPr>
          <w:b/>
          <w:bCs/>
          <w:i/>
          <w:iCs/>
          <w:szCs w:val="24"/>
        </w:rPr>
        <w:t>Утверждение даты и места проведения годового Общего собрания 2020г.</w:t>
      </w:r>
      <w:r w:rsidR="001430BA" w:rsidRPr="0011260F">
        <w:rPr>
          <w:szCs w:val="24"/>
        </w:rPr>
        <w:t xml:space="preserve"> </w:t>
      </w:r>
    </w:p>
    <w:p w14:paraId="7455E8C1" w14:textId="2BC347BA" w:rsidR="00FF7797" w:rsidRDefault="00FF7797" w:rsidP="00FF7797">
      <w:pPr>
        <w:ind w:firstLine="709"/>
        <w:jc w:val="both"/>
      </w:pPr>
      <w:r w:rsidRPr="00FF7797">
        <w:rPr>
          <w:u w:val="single"/>
        </w:rPr>
        <w:t xml:space="preserve">Слушали </w:t>
      </w:r>
      <w:r>
        <w:t xml:space="preserve">Попова Б.Н. - Датой проведения общего собрания было предложено назначить </w:t>
      </w:r>
      <w:r w:rsidR="00DC364D" w:rsidRPr="00DC364D">
        <w:rPr>
          <w:b/>
          <w:bCs/>
        </w:rPr>
        <w:t>28</w:t>
      </w:r>
      <w:r>
        <w:rPr>
          <w:b/>
        </w:rPr>
        <w:t xml:space="preserve"> апреля 2020 года</w:t>
      </w:r>
      <w:r>
        <w:t>, место проведения собрания – актовый зал института «</w:t>
      </w:r>
      <w:proofErr w:type="spellStart"/>
      <w:proofErr w:type="gramStart"/>
      <w:r>
        <w:t>Уралгипромез</w:t>
      </w:r>
      <w:proofErr w:type="spellEnd"/>
      <w:r>
        <w:t>»  по</w:t>
      </w:r>
      <w:proofErr w:type="gramEnd"/>
      <w:r>
        <w:t xml:space="preserve"> адресу </w:t>
      </w:r>
      <w:proofErr w:type="spellStart"/>
      <w:r>
        <w:t>г.Екатеринбург</w:t>
      </w:r>
      <w:proofErr w:type="spellEnd"/>
      <w:r>
        <w:t xml:space="preserve"> ул. Ленина 60А. </w:t>
      </w:r>
      <w:r w:rsidR="008B3B55">
        <w:t xml:space="preserve">Начало регистрации 10.00. </w:t>
      </w:r>
      <w:r>
        <w:t>Повестка дня собрания будет сформирована на следующем заседании Совета Ассоциации.</w:t>
      </w:r>
    </w:p>
    <w:p w14:paraId="1ECF34D8" w14:textId="77777777" w:rsidR="00FF7797" w:rsidRDefault="00FF7797" w:rsidP="00FF7797">
      <w:pPr>
        <w:ind w:firstLine="709"/>
        <w:jc w:val="both"/>
      </w:pPr>
      <w:r>
        <w:t>За данные предложения</w:t>
      </w:r>
    </w:p>
    <w:p w14:paraId="0E2AF858" w14:textId="77777777" w:rsidR="00FF7797" w:rsidRDefault="00FF7797" w:rsidP="00FF7797">
      <w:pPr>
        <w:ind w:firstLine="709"/>
        <w:jc w:val="both"/>
        <w:rPr>
          <w:u w:val="single"/>
        </w:rPr>
      </w:pPr>
      <w:r>
        <w:rPr>
          <w:u w:val="single"/>
        </w:rPr>
        <w:t>Голосовали</w:t>
      </w:r>
    </w:p>
    <w:p w14:paraId="21861273" w14:textId="7DA36C34" w:rsidR="00FF7797" w:rsidRDefault="00FF7797" w:rsidP="00FF7797">
      <w:pPr>
        <w:ind w:firstLine="709"/>
        <w:jc w:val="both"/>
      </w:pPr>
      <w:r>
        <w:t xml:space="preserve">ЗА – </w:t>
      </w:r>
      <w:r w:rsidR="008B3B55">
        <w:t>7</w:t>
      </w:r>
    </w:p>
    <w:p w14:paraId="2F7E8E62" w14:textId="77777777" w:rsidR="00FF7797" w:rsidRDefault="00FF7797" w:rsidP="00FF7797">
      <w:pPr>
        <w:ind w:firstLine="709"/>
        <w:jc w:val="both"/>
      </w:pPr>
      <w:r>
        <w:t>Против – нет</w:t>
      </w:r>
    </w:p>
    <w:p w14:paraId="25291FD1" w14:textId="77777777" w:rsidR="00FF7797" w:rsidRDefault="00FF7797" w:rsidP="00FF7797">
      <w:pPr>
        <w:ind w:firstLine="709"/>
        <w:jc w:val="both"/>
      </w:pPr>
      <w:r>
        <w:t>Воздержался – нет</w:t>
      </w:r>
    </w:p>
    <w:p w14:paraId="5B54A3BE" w14:textId="77777777" w:rsidR="00EC2865" w:rsidRDefault="00EC2865" w:rsidP="00FF7797">
      <w:pPr>
        <w:ind w:firstLine="709"/>
        <w:jc w:val="both"/>
        <w:rPr>
          <w:u w:val="single"/>
        </w:rPr>
      </w:pPr>
    </w:p>
    <w:p w14:paraId="35B66314" w14:textId="39A30831" w:rsidR="00FF7797" w:rsidRDefault="00FF7797" w:rsidP="00FF7797">
      <w:pPr>
        <w:ind w:firstLine="709"/>
        <w:jc w:val="both"/>
      </w:pPr>
      <w:r w:rsidRPr="00FF7797">
        <w:rPr>
          <w:u w:val="single"/>
        </w:rPr>
        <w:t>Решили:</w:t>
      </w:r>
      <w:r>
        <w:t xml:space="preserve"> Датой проведения общего собрания было предложено назначить 2</w:t>
      </w:r>
      <w:r w:rsidR="00DC364D">
        <w:t>8</w:t>
      </w:r>
      <w:r>
        <w:t xml:space="preserve"> апреля 20</w:t>
      </w:r>
      <w:r w:rsidR="00DC364D">
        <w:t>20</w:t>
      </w:r>
      <w:r>
        <w:t xml:space="preserve"> года, место проведения собрания – актовый зал института «</w:t>
      </w:r>
      <w:proofErr w:type="spellStart"/>
      <w:proofErr w:type="gramStart"/>
      <w:r>
        <w:t>Уралгипромез</w:t>
      </w:r>
      <w:proofErr w:type="spellEnd"/>
      <w:r>
        <w:t>»  по</w:t>
      </w:r>
      <w:proofErr w:type="gramEnd"/>
      <w:r>
        <w:t xml:space="preserve"> адресу </w:t>
      </w:r>
      <w:proofErr w:type="spellStart"/>
      <w:r>
        <w:t>г.Екатеринбург</w:t>
      </w:r>
      <w:proofErr w:type="spellEnd"/>
      <w:r>
        <w:t xml:space="preserve"> ул. Ленина 60А.</w:t>
      </w:r>
      <w:r w:rsidR="008B3B55">
        <w:t xml:space="preserve"> Начало регистрации – 10.00.</w:t>
      </w:r>
    </w:p>
    <w:p w14:paraId="4DD60887" w14:textId="77777777" w:rsidR="00FF7797" w:rsidRDefault="00FF7797" w:rsidP="001430BA">
      <w:pPr>
        <w:spacing w:before="198"/>
        <w:ind w:left="426" w:right="736"/>
        <w:rPr>
          <w:u w:val="single"/>
        </w:rPr>
      </w:pPr>
    </w:p>
    <w:p w14:paraId="16254C5D" w14:textId="77777777" w:rsidR="00FF7797" w:rsidRPr="00FF7797" w:rsidRDefault="007C4E1C" w:rsidP="00FF7797">
      <w:pPr>
        <w:ind w:left="426" w:right="526" w:hanging="710"/>
        <w:rPr>
          <w:b/>
          <w:bCs/>
          <w:i/>
          <w:iCs/>
          <w:szCs w:val="24"/>
        </w:rPr>
      </w:pPr>
      <w:r>
        <w:rPr>
          <w:b/>
        </w:rPr>
        <w:t xml:space="preserve">         </w:t>
      </w:r>
      <w:r>
        <w:rPr>
          <w:b/>
          <w:u w:val="single"/>
        </w:rPr>
        <w:t>4.По четвертому вопросу:</w:t>
      </w:r>
      <w:r>
        <w:t xml:space="preserve"> </w:t>
      </w:r>
      <w:r w:rsidR="00FF7797" w:rsidRPr="00FF7797">
        <w:rPr>
          <w:b/>
          <w:bCs/>
          <w:i/>
          <w:iCs/>
          <w:szCs w:val="24"/>
        </w:rPr>
        <w:t xml:space="preserve">Утверждение кандидатуры представителя от Ассоциации на Окружную конференцию НОПРИЗ 07 февраля 2020г. в </w:t>
      </w:r>
      <w:proofErr w:type="spellStart"/>
      <w:r w:rsidR="00FF7797" w:rsidRPr="00FF7797">
        <w:rPr>
          <w:b/>
          <w:bCs/>
          <w:i/>
          <w:iCs/>
          <w:szCs w:val="24"/>
        </w:rPr>
        <w:t>г.Екатеринбурге</w:t>
      </w:r>
      <w:proofErr w:type="spellEnd"/>
      <w:r w:rsidR="00FF7797" w:rsidRPr="00FF7797">
        <w:rPr>
          <w:b/>
          <w:bCs/>
          <w:i/>
          <w:iCs/>
          <w:szCs w:val="24"/>
        </w:rPr>
        <w:t>.</w:t>
      </w:r>
    </w:p>
    <w:p w14:paraId="1BAB243A" w14:textId="38A26BE1" w:rsidR="007172CE" w:rsidRPr="00FD6FF9" w:rsidRDefault="007172CE" w:rsidP="007172CE">
      <w:pPr>
        <w:spacing w:line="240" w:lineRule="atLeast"/>
        <w:ind w:firstLine="709"/>
        <w:jc w:val="both"/>
        <w:rPr>
          <w:b/>
          <w:bCs/>
          <w:szCs w:val="24"/>
          <w:u w:val="single"/>
        </w:rPr>
      </w:pPr>
      <w:r>
        <w:rPr>
          <w:u w:val="single"/>
        </w:rPr>
        <w:t xml:space="preserve">Слушали </w:t>
      </w:r>
      <w:proofErr w:type="spellStart"/>
      <w:r>
        <w:t>Радаева</w:t>
      </w:r>
      <w:proofErr w:type="spellEnd"/>
      <w:r>
        <w:t xml:space="preserve"> В.В., который предложил </w:t>
      </w:r>
      <w:bookmarkStart w:id="9" w:name="_Hlk31632991"/>
      <w:r>
        <w:t xml:space="preserve">избрать </w:t>
      </w:r>
      <w:r w:rsidRPr="00B062A2">
        <w:rPr>
          <w:szCs w:val="24"/>
        </w:rPr>
        <w:t xml:space="preserve"> делегат</w:t>
      </w:r>
      <w:r w:rsidR="00FD6FF9">
        <w:rPr>
          <w:szCs w:val="24"/>
        </w:rPr>
        <w:t>ами</w:t>
      </w:r>
      <w:r w:rsidRPr="00B062A2">
        <w:rPr>
          <w:szCs w:val="24"/>
        </w:rPr>
        <w:t xml:space="preserve"> для участия в  Окружной конференции саморегулируемых организаций Национального объединения изыскателей и проектировщиков, зарегистрированных на территории Уральского федерального округа, которая состоится в </w:t>
      </w:r>
      <w:proofErr w:type="spellStart"/>
      <w:r w:rsidRPr="00B062A2">
        <w:rPr>
          <w:szCs w:val="24"/>
        </w:rPr>
        <w:t>г.</w:t>
      </w:r>
      <w:r>
        <w:rPr>
          <w:szCs w:val="24"/>
        </w:rPr>
        <w:t>Екатеринбурге</w:t>
      </w:r>
      <w:proofErr w:type="spellEnd"/>
      <w:r>
        <w:rPr>
          <w:szCs w:val="24"/>
        </w:rPr>
        <w:t xml:space="preserve">  </w:t>
      </w:r>
      <w:r w:rsidR="00FD6FF9">
        <w:rPr>
          <w:szCs w:val="24"/>
        </w:rPr>
        <w:t>7</w:t>
      </w:r>
      <w:r>
        <w:rPr>
          <w:szCs w:val="24"/>
        </w:rPr>
        <w:t xml:space="preserve"> </w:t>
      </w:r>
      <w:r w:rsidRPr="00B062A2">
        <w:rPr>
          <w:szCs w:val="24"/>
        </w:rPr>
        <w:t xml:space="preserve"> февраля 20</w:t>
      </w:r>
      <w:r w:rsidR="00FD6FF9">
        <w:rPr>
          <w:szCs w:val="24"/>
        </w:rPr>
        <w:t>20</w:t>
      </w:r>
      <w:r>
        <w:rPr>
          <w:szCs w:val="24"/>
        </w:rPr>
        <w:t xml:space="preserve"> года </w:t>
      </w:r>
      <w:r w:rsidRPr="00B062A2">
        <w:rPr>
          <w:szCs w:val="24"/>
        </w:rPr>
        <w:t>от СРО Ассоциация «</w:t>
      </w:r>
      <w:proofErr w:type="spellStart"/>
      <w:r w:rsidRPr="00B062A2">
        <w:rPr>
          <w:szCs w:val="24"/>
        </w:rPr>
        <w:t>УралОИЗ</w:t>
      </w:r>
      <w:proofErr w:type="spellEnd"/>
      <w:r w:rsidRPr="00B062A2">
        <w:rPr>
          <w:szCs w:val="24"/>
        </w:rPr>
        <w:t xml:space="preserve">»  </w:t>
      </w:r>
      <w:r w:rsidR="00FD6FF9">
        <w:rPr>
          <w:szCs w:val="24"/>
        </w:rPr>
        <w:t>И</w:t>
      </w:r>
      <w:r>
        <w:rPr>
          <w:szCs w:val="24"/>
        </w:rPr>
        <w:t xml:space="preserve">сполнительного директора  </w:t>
      </w:r>
      <w:r w:rsidRPr="00B062A2">
        <w:rPr>
          <w:b/>
          <w:szCs w:val="24"/>
        </w:rPr>
        <w:t>Попова Б</w:t>
      </w:r>
      <w:r>
        <w:rPr>
          <w:b/>
          <w:szCs w:val="24"/>
        </w:rPr>
        <w:t xml:space="preserve">ориса </w:t>
      </w:r>
      <w:r w:rsidRPr="00B062A2">
        <w:rPr>
          <w:b/>
          <w:szCs w:val="24"/>
        </w:rPr>
        <w:t>Н</w:t>
      </w:r>
      <w:r>
        <w:rPr>
          <w:b/>
          <w:szCs w:val="24"/>
        </w:rPr>
        <w:t>иколаевича</w:t>
      </w:r>
      <w:r w:rsidR="00FD6FF9" w:rsidRPr="00FD6FF9">
        <w:rPr>
          <w:szCs w:val="24"/>
        </w:rPr>
        <w:t xml:space="preserve"> </w:t>
      </w:r>
      <w:r w:rsidR="00FD6FF9" w:rsidRPr="00FD6FF9">
        <w:rPr>
          <w:szCs w:val="24"/>
          <w:u w:val="single"/>
        </w:rPr>
        <w:t>с правом решающего голоса</w:t>
      </w:r>
      <w:r w:rsidR="00FD6FF9">
        <w:rPr>
          <w:szCs w:val="24"/>
        </w:rPr>
        <w:t xml:space="preserve"> и Председателя Контрольной комиссии СРОА «</w:t>
      </w:r>
      <w:proofErr w:type="spellStart"/>
      <w:r w:rsidR="00FD6FF9">
        <w:rPr>
          <w:szCs w:val="24"/>
        </w:rPr>
        <w:t>УралОИЗ</w:t>
      </w:r>
      <w:proofErr w:type="spellEnd"/>
      <w:r w:rsidR="00FD6FF9">
        <w:rPr>
          <w:szCs w:val="24"/>
        </w:rPr>
        <w:t xml:space="preserve">» </w:t>
      </w:r>
      <w:proofErr w:type="spellStart"/>
      <w:r w:rsidR="00FD6FF9" w:rsidRPr="00FD6FF9">
        <w:rPr>
          <w:b/>
          <w:bCs/>
          <w:szCs w:val="24"/>
        </w:rPr>
        <w:t>Подкорытову</w:t>
      </w:r>
      <w:proofErr w:type="spellEnd"/>
      <w:r w:rsidR="00FD6FF9" w:rsidRPr="00FD6FF9">
        <w:rPr>
          <w:b/>
          <w:bCs/>
          <w:szCs w:val="24"/>
        </w:rPr>
        <w:t xml:space="preserve"> Лидию Ивановну</w:t>
      </w:r>
      <w:r w:rsidR="00FD6FF9">
        <w:rPr>
          <w:b/>
          <w:bCs/>
          <w:szCs w:val="24"/>
        </w:rPr>
        <w:t xml:space="preserve"> </w:t>
      </w:r>
      <w:r w:rsidR="00FD6FF9" w:rsidRPr="00FD6FF9">
        <w:rPr>
          <w:szCs w:val="24"/>
        </w:rPr>
        <w:t>(без права голоса).</w:t>
      </w:r>
      <w:bookmarkEnd w:id="9"/>
    </w:p>
    <w:p w14:paraId="0F99739B" w14:textId="77777777" w:rsidR="007172CE" w:rsidRPr="00B062A2" w:rsidRDefault="007172CE" w:rsidP="007172CE">
      <w:pPr>
        <w:jc w:val="both"/>
        <w:rPr>
          <w:szCs w:val="24"/>
        </w:rPr>
      </w:pPr>
      <w:r w:rsidRPr="00B062A2">
        <w:rPr>
          <w:szCs w:val="24"/>
        </w:rPr>
        <w:t xml:space="preserve">За данное предложение </w:t>
      </w:r>
    </w:p>
    <w:p w14:paraId="0CF4AD12" w14:textId="77777777" w:rsidR="007172CE" w:rsidRPr="00B062A2" w:rsidRDefault="007172CE" w:rsidP="007172CE">
      <w:pPr>
        <w:jc w:val="both"/>
        <w:rPr>
          <w:szCs w:val="24"/>
          <w:u w:val="single"/>
        </w:rPr>
      </w:pPr>
      <w:r w:rsidRPr="00B062A2">
        <w:rPr>
          <w:szCs w:val="24"/>
          <w:u w:val="single"/>
        </w:rPr>
        <w:t>Голосовали:</w:t>
      </w:r>
      <w:r w:rsidRPr="00B062A2">
        <w:rPr>
          <w:szCs w:val="24"/>
        </w:rPr>
        <w:t xml:space="preserve"> </w:t>
      </w:r>
    </w:p>
    <w:p w14:paraId="21A04204" w14:textId="3E7E0C4E" w:rsidR="007172CE" w:rsidRPr="00B062A2" w:rsidRDefault="007172CE" w:rsidP="007172CE">
      <w:pPr>
        <w:jc w:val="both"/>
        <w:rPr>
          <w:szCs w:val="24"/>
        </w:rPr>
      </w:pPr>
      <w:r w:rsidRPr="00B062A2">
        <w:rPr>
          <w:szCs w:val="24"/>
        </w:rPr>
        <w:t xml:space="preserve">За – </w:t>
      </w:r>
      <w:r w:rsidR="008B3B55">
        <w:rPr>
          <w:szCs w:val="24"/>
        </w:rPr>
        <w:t>7</w:t>
      </w:r>
    </w:p>
    <w:p w14:paraId="1C1148F4" w14:textId="017F1B8A" w:rsidR="007172CE" w:rsidRPr="00B062A2" w:rsidRDefault="007172CE" w:rsidP="007172CE">
      <w:pPr>
        <w:jc w:val="both"/>
        <w:rPr>
          <w:szCs w:val="24"/>
        </w:rPr>
      </w:pPr>
      <w:r w:rsidRPr="00B062A2">
        <w:rPr>
          <w:szCs w:val="24"/>
        </w:rPr>
        <w:t>Против – нет</w:t>
      </w:r>
    </w:p>
    <w:p w14:paraId="5E2886A4" w14:textId="77777777" w:rsidR="007172CE" w:rsidRPr="00B062A2" w:rsidRDefault="007172CE" w:rsidP="007172CE">
      <w:pPr>
        <w:tabs>
          <w:tab w:val="left" w:pos="284"/>
          <w:tab w:val="left" w:pos="567"/>
        </w:tabs>
        <w:jc w:val="both"/>
        <w:rPr>
          <w:szCs w:val="24"/>
        </w:rPr>
      </w:pPr>
      <w:r w:rsidRPr="00B062A2">
        <w:rPr>
          <w:szCs w:val="24"/>
        </w:rPr>
        <w:t>Воздержались – нет</w:t>
      </w:r>
    </w:p>
    <w:p w14:paraId="53C21ECA" w14:textId="709EE3C3" w:rsidR="007172CE" w:rsidRPr="00B062A2" w:rsidRDefault="007172CE" w:rsidP="007172CE">
      <w:pPr>
        <w:spacing w:line="240" w:lineRule="atLeast"/>
        <w:ind w:firstLine="709"/>
        <w:rPr>
          <w:b/>
          <w:szCs w:val="24"/>
          <w:u w:val="single"/>
        </w:rPr>
      </w:pPr>
      <w:r w:rsidRPr="00B062A2">
        <w:rPr>
          <w:szCs w:val="24"/>
          <w:u w:val="single"/>
        </w:rPr>
        <w:t>Решили</w:t>
      </w:r>
      <w:r w:rsidRPr="00B062A2">
        <w:rPr>
          <w:szCs w:val="24"/>
        </w:rPr>
        <w:t xml:space="preserve">:  </w:t>
      </w:r>
      <w:r w:rsidR="00FD6FF9">
        <w:t xml:space="preserve">избрать </w:t>
      </w:r>
      <w:r w:rsidR="00FD6FF9" w:rsidRPr="00B062A2">
        <w:rPr>
          <w:szCs w:val="24"/>
        </w:rPr>
        <w:t xml:space="preserve"> делегат</w:t>
      </w:r>
      <w:r w:rsidR="00FD6FF9">
        <w:rPr>
          <w:szCs w:val="24"/>
        </w:rPr>
        <w:t>ами</w:t>
      </w:r>
      <w:r w:rsidR="00FD6FF9" w:rsidRPr="00B062A2">
        <w:rPr>
          <w:szCs w:val="24"/>
        </w:rPr>
        <w:t xml:space="preserve"> для участия в  Окружной конференции саморегулируемых организаций Национального объединения изыскателей и проектировщиков, зарегистрированных на территории Уральского федерального округа, которая состоится в </w:t>
      </w:r>
      <w:proofErr w:type="spellStart"/>
      <w:r w:rsidR="00FD6FF9" w:rsidRPr="00B062A2">
        <w:rPr>
          <w:szCs w:val="24"/>
        </w:rPr>
        <w:t>г.</w:t>
      </w:r>
      <w:r w:rsidR="00FD6FF9">
        <w:rPr>
          <w:szCs w:val="24"/>
        </w:rPr>
        <w:t>Екатеринбурге</w:t>
      </w:r>
      <w:proofErr w:type="spellEnd"/>
      <w:r w:rsidR="00FD6FF9">
        <w:rPr>
          <w:szCs w:val="24"/>
        </w:rPr>
        <w:t xml:space="preserve">  7 </w:t>
      </w:r>
      <w:r w:rsidR="00FD6FF9" w:rsidRPr="00B062A2">
        <w:rPr>
          <w:szCs w:val="24"/>
        </w:rPr>
        <w:t xml:space="preserve"> февраля 20</w:t>
      </w:r>
      <w:r w:rsidR="00FD6FF9">
        <w:rPr>
          <w:szCs w:val="24"/>
        </w:rPr>
        <w:t xml:space="preserve">20 года </w:t>
      </w:r>
      <w:r w:rsidR="00FD6FF9" w:rsidRPr="00B062A2">
        <w:rPr>
          <w:szCs w:val="24"/>
        </w:rPr>
        <w:t>от СРО Ассоциация «</w:t>
      </w:r>
      <w:proofErr w:type="spellStart"/>
      <w:r w:rsidR="00FD6FF9" w:rsidRPr="00B062A2">
        <w:rPr>
          <w:szCs w:val="24"/>
        </w:rPr>
        <w:t>УралОИЗ</w:t>
      </w:r>
      <w:proofErr w:type="spellEnd"/>
      <w:r w:rsidR="00FD6FF9" w:rsidRPr="00B062A2">
        <w:rPr>
          <w:szCs w:val="24"/>
        </w:rPr>
        <w:t xml:space="preserve">»  </w:t>
      </w:r>
      <w:r w:rsidR="00FD6FF9">
        <w:rPr>
          <w:szCs w:val="24"/>
        </w:rPr>
        <w:t xml:space="preserve">Исполнительного директора  </w:t>
      </w:r>
      <w:r w:rsidR="00FD6FF9" w:rsidRPr="00B062A2">
        <w:rPr>
          <w:b/>
          <w:szCs w:val="24"/>
        </w:rPr>
        <w:t>Попова Б</w:t>
      </w:r>
      <w:r w:rsidR="00FD6FF9">
        <w:rPr>
          <w:b/>
          <w:szCs w:val="24"/>
        </w:rPr>
        <w:t xml:space="preserve">ориса </w:t>
      </w:r>
      <w:r w:rsidR="00FD6FF9" w:rsidRPr="00B062A2">
        <w:rPr>
          <w:b/>
          <w:szCs w:val="24"/>
        </w:rPr>
        <w:t>Н</w:t>
      </w:r>
      <w:r w:rsidR="00FD6FF9">
        <w:rPr>
          <w:b/>
          <w:szCs w:val="24"/>
        </w:rPr>
        <w:t>иколаевича</w:t>
      </w:r>
      <w:r w:rsidR="00FD6FF9" w:rsidRPr="00FD6FF9">
        <w:rPr>
          <w:szCs w:val="24"/>
        </w:rPr>
        <w:t xml:space="preserve"> </w:t>
      </w:r>
      <w:r w:rsidR="00FD6FF9" w:rsidRPr="00FD6FF9">
        <w:rPr>
          <w:szCs w:val="24"/>
          <w:u w:val="single"/>
        </w:rPr>
        <w:t>с правом решающего голоса</w:t>
      </w:r>
      <w:r w:rsidR="00FD6FF9">
        <w:rPr>
          <w:szCs w:val="24"/>
        </w:rPr>
        <w:t xml:space="preserve"> и Председателя Контрольной комиссии СРОА «</w:t>
      </w:r>
      <w:proofErr w:type="spellStart"/>
      <w:r w:rsidR="00FD6FF9">
        <w:rPr>
          <w:szCs w:val="24"/>
        </w:rPr>
        <w:t>УралОИЗ</w:t>
      </w:r>
      <w:proofErr w:type="spellEnd"/>
      <w:r w:rsidR="00FD6FF9">
        <w:rPr>
          <w:szCs w:val="24"/>
        </w:rPr>
        <w:t xml:space="preserve">» </w:t>
      </w:r>
      <w:proofErr w:type="spellStart"/>
      <w:r w:rsidR="00FD6FF9" w:rsidRPr="00FD6FF9">
        <w:rPr>
          <w:b/>
          <w:bCs/>
          <w:szCs w:val="24"/>
        </w:rPr>
        <w:t>Подкорытову</w:t>
      </w:r>
      <w:proofErr w:type="spellEnd"/>
      <w:r w:rsidR="00FD6FF9" w:rsidRPr="00FD6FF9">
        <w:rPr>
          <w:b/>
          <w:bCs/>
          <w:szCs w:val="24"/>
        </w:rPr>
        <w:t xml:space="preserve"> Лидию Ивановну</w:t>
      </w:r>
      <w:r w:rsidR="00FD6FF9">
        <w:rPr>
          <w:b/>
          <w:bCs/>
          <w:szCs w:val="24"/>
        </w:rPr>
        <w:t xml:space="preserve"> </w:t>
      </w:r>
      <w:r w:rsidR="00FD6FF9" w:rsidRPr="00FD6FF9">
        <w:rPr>
          <w:szCs w:val="24"/>
        </w:rPr>
        <w:t>(без права голоса).</w:t>
      </w:r>
    </w:p>
    <w:p w14:paraId="75369DB2" w14:textId="7D73CD59" w:rsidR="00A507E3" w:rsidRDefault="007C4E1C">
      <w:pPr>
        <w:spacing w:after="200" w:line="276" w:lineRule="auto"/>
      </w:pPr>
      <w:r>
        <w:t xml:space="preserve">        </w:t>
      </w:r>
    </w:p>
    <w:p w14:paraId="38DECA40" w14:textId="718965CC" w:rsidR="00B454C7" w:rsidRDefault="007C4E1C" w:rsidP="00A507E3">
      <w:pPr>
        <w:spacing w:line="240" w:lineRule="atLeast"/>
        <w:ind w:firstLine="709"/>
      </w:pPr>
      <w:r>
        <w:rPr>
          <w:b/>
          <w:u w:val="single"/>
        </w:rPr>
        <w:t>5.По пятому вопросу</w:t>
      </w:r>
      <w:proofErr w:type="gramStart"/>
      <w:r>
        <w:rPr>
          <w:b/>
          <w:i/>
          <w:u w:val="single"/>
        </w:rPr>
        <w:t xml:space="preserve">: </w:t>
      </w:r>
      <w:r w:rsidR="00A507E3" w:rsidRPr="0011260F">
        <w:rPr>
          <w:szCs w:val="24"/>
        </w:rPr>
        <w:t>.</w:t>
      </w:r>
      <w:proofErr w:type="gramEnd"/>
      <w:r w:rsidR="00A507E3" w:rsidRPr="0011260F">
        <w:rPr>
          <w:szCs w:val="24"/>
        </w:rPr>
        <w:t xml:space="preserve"> Утверждение кандидатуры представителя от Ассоциации на </w:t>
      </w:r>
      <w:r w:rsidR="00A507E3" w:rsidRPr="0011260F">
        <w:rPr>
          <w:szCs w:val="24"/>
          <w:lang w:val="en-US"/>
        </w:rPr>
        <w:t>VIII</w:t>
      </w:r>
      <w:r w:rsidR="00A507E3" w:rsidRPr="0011260F">
        <w:rPr>
          <w:szCs w:val="24"/>
        </w:rPr>
        <w:t xml:space="preserve"> Всероссийский съезд НОПРИЗ 20-21 апреля 2020г. в Москве</w:t>
      </w:r>
      <w:r w:rsidR="00A507E3">
        <w:rPr>
          <w:szCs w:val="24"/>
        </w:rPr>
        <w:t>.</w:t>
      </w:r>
    </w:p>
    <w:p w14:paraId="4FD7B57F" w14:textId="22360B78" w:rsidR="00041934" w:rsidRPr="00041934" w:rsidRDefault="00041934" w:rsidP="00041934">
      <w:pPr>
        <w:ind w:firstLine="709"/>
        <w:rPr>
          <w:szCs w:val="24"/>
        </w:rPr>
      </w:pPr>
      <w:r w:rsidRPr="00041934">
        <w:rPr>
          <w:szCs w:val="24"/>
        </w:rPr>
        <w:t>2</w:t>
      </w:r>
      <w:r>
        <w:rPr>
          <w:szCs w:val="24"/>
        </w:rPr>
        <w:t>0</w:t>
      </w:r>
      <w:r w:rsidRPr="00041934">
        <w:rPr>
          <w:szCs w:val="24"/>
        </w:rPr>
        <w:t xml:space="preserve">-22 </w:t>
      </w:r>
      <w:r w:rsidR="000821A8">
        <w:rPr>
          <w:szCs w:val="24"/>
        </w:rPr>
        <w:t xml:space="preserve">апреля </w:t>
      </w:r>
      <w:r w:rsidRPr="00041934">
        <w:rPr>
          <w:szCs w:val="24"/>
        </w:rPr>
        <w:t>20</w:t>
      </w:r>
      <w:r w:rsidR="000821A8">
        <w:rPr>
          <w:szCs w:val="24"/>
        </w:rPr>
        <w:t>20</w:t>
      </w:r>
      <w:r w:rsidRPr="00041934">
        <w:rPr>
          <w:szCs w:val="24"/>
        </w:rPr>
        <w:t xml:space="preserve"> года в </w:t>
      </w:r>
      <w:proofErr w:type="spellStart"/>
      <w:r w:rsidRPr="00041934">
        <w:rPr>
          <w:szCs w:val="24"/>
        </w:rPr>
        <w:t>г.Москва</w:t>
      </w:r>
      <w:proofErr w:type="spellEnd"/>
      <w:r w:rsidRPr="00041934">
        <w:rPr>
          <w:szCs w:val="24"/>
        </w:rPr>
        <w:t xml:space="preserve"> состоится </w:t>
      </w:r>
      <w:r w:rsidRPr="00041934">
        <w:rPr>
          <w:szCs w:val="24"/>
          <w:lang w:val="en-US"/>
        </w:rPr>
        <w:t>VI</w:t>
      </w:r>
      <w:r w:rsidR="000821A8">
        <w:rPr>
          <w:szCs w:val="24"/>
          <w:lang w:val="en-US"/>
        </w:rPr>
        <w:t>II</w:t>
      </w:r>
      <w:r w:rsidRPr="00041934">
        <w:rPr>
          <w:szCs w:val="24"/>
        </w:rPr>
        <w:t xml:space="preserve"> Всероссийский Съезд саморегулируемых организаций, основанных на членстве лиц, выполняющих  инженерные изыскания, и саморегулируемых организаций, основанных на членстве лиц, осуществляющих подготовку проектной документации. Для принятия участия в работе Съезда необходимо избрать делегата. Было предложено </w:t>
      </w:r>
      <w:bookmarkStart w:id="10" w:name="_Hlk31634025"/>
      <w:r w:rsidRPr="00041934">
        <w:rPr>
          <w:szCs w:val="24"/>
        </w:rPr>
        <w:t>избрать делегатом на Съезд от СРОА «</w:t>
      </w:r>
      <w:proofErr w:type="spellStart"/>
      <w:r w:rsidRPr="00041934">
        <w:rPr>
          <w:szCs w:val="24"/>
        </w:rPr>
        <w:t>УралОИЗ</w:t>
      </w:r>
      <w:proofErr w:type="spellEnd"/>
      <w:r w:rsidRPr="00041934">
        <w:rPr>
          <w:szCs w:val="24"/>
        </w:rPr>
        <w:t xml:space="preserve">» Президента Совета </w:t>
      </w:r>
      <w:r w:rsidRPr="00041934">
        <w:rPr>
          <w:b/>
          <w:bCs/>
          <w:szCs w:val="24"/>
        </w:rPr>
        <w:t>РАДАЕВА Владимира Васильевича</w:t>
      </w:r>
      <w:r w:rsidR="000821A8" w:rsidRPr="000821A8">
        <w:rPr>
          <w:szCs w:val="24"/>
        </w:rPr>
        <w:t xml:space="preserve"> </w:t>
      </w:r>
      <w:r w:rsidR="000821A8">
        <w:rPr>
          <w:szCs w:val="24"/>
          <w:lang w:val="en-US"/>
        </w:rPr>
        <w:t>c</w:t>
      </w:r>
      <w:r w:rsidR="000821A8" w:rsidRPr="000821A8">
        <w:rPr>
          <w:szCs w:val="24"/>
        </w:rPr>
        <w:t xml:space="preserve"> </w:t>
      </w:r>
      <w:r w:rsidR="000821A8">
        <w:rPr>
          <w:szCs w:val="24"/>
        </w:rPr>
        <w:t>правом решающего голоса по всем вопросам повестки дня Съезда</w:t>
      </w:r>
      <w:bookmarkEnd w:id="10"/>
      <w:r w:rsidRPr="00041934">
        <w:rPr>
          <w:szCs w:val="24"/>
        </w:rPr>
        <w:t>. За данное предложение</w:t>
      </w:r>
    </w:p>
    <w:p w14:paraId="2DF17992" w14:textId="77777777" w:rsidR="00041934" w:rsidRPr="00041934" w:rsidRDefault="00041934" w:rsidP="00041934">
      <w:pPr>
        <w:ind w:firstLine="709"/>
        <w:jc w:val="both"/>
        <w:rPr>
          <w:szCs w:val="24"/>
          <w:u w:val="single"/>
        </w:rPr>
      </w:pPr>
      <w:r w:rsidRPr="00041934">
        <w:rPr>
          <w:szCs w:val="24"/>
          <w:u w:val="single"/>
        </w:rPr>
        <w:t>Голосовали</w:t>
      </w:r>
    </w:p>
    <w:p w14:paraId="23D19F9F" w14:textId="04AAD146" w:rsidR="00041934" w:rsidRPr="00041934" w:rsidRDefault="00041934" w:rsidP="00041934">
      <w:pPr>
        <w:ind w:firstLine="709"/>
        <w:jc w:val="both"/>
        <w:rPr>
          <w:szCs w:val="24"/>
        </w:rPr>
      </w:pPr>
      <w:r w:rsidRPr="00041934">
        <w:rPr>
          <w:szCs w:val="24"/>
        </w:rPr>
        <w:t xml:space="preserve">ЗА - </w:t>
      </w:r>
      <w:r w:rsidR="008B3B55">
        <w:rPr>
          <w:szCs w:val="24"/>
        </w:rPr>
        <w:t>7</w:t>
      </w:r>
    </w:p>
    <w:p w14:paraId="3BE55879" w14:textId="77777777" w:rsidR="00041934" w:rsidRPr="00041934" w:rsidRDefault="00041934" w:rsidP="00041934">
      <w:pPr>
        <w:ind w:firstLine="709"/>
        <w:jc w:val="both"/>
        <w:rPr>
          <w:szCs w:val="24"/>
        </w:rPr>
      </w:pPr>
      <w:r w:rsidRPr="00041934">
        <w:rPr>
          <w:szCs w:val="24"/>
        </w:rPr>
        <w:lastRenderedPageBreak/>
        <w:t>Против – нет</w:t>
      </w:r>
    </w:p>
    <w:p w14:paraId="687FFF42" w14:textId="77777777" w:rsidR="00041934" w:rsidRPr="00041934" w:rsidRDefault="00041934" w:rsidP="00041934">
      <w:pPr>
        <w:ind w:firstLine="709"/>
        <w:jc w:val="both"/>
        <w:rPr>
          <w:szCs w:val="24"/>
        </w:rPr>
      </w:pPr>
      <w:r w:rsidRPr="00041934">
        <w:rPr>
          <w:szCs w:val="24"/>
        </w:rPr>
        <w:t>Воздержался – нет</w:t>
      </w:r>
    </w:p>
    <w:p w14:paraId="117076FF" w14:textId="77777777" w:rsidR="00041934" w:rsidRPr="00041934" w:rsidRDefault="00041934" w:rsidP="00041934">
      <w:pPr>
        <w:ind w:firstLine="709"/>
        <w:jc w:val="both"/>
        <w:rPr>
          <w:b/>
          <w:szCs w:val="24"/>
          <w:u w:val="single"/>
        </w:rPr>
      </w:pPr>
    </w:p>
    <w:p w14:paraId="2291DD52" w14:textId="03C7FFB8" w:rsidR="00041934" w:rsidRPr="00041934" w:rsidRDefault="00041934" w:rsidP="00041934">
      <w:pPr>
        <w:ind w:firstLine="709"/>
        <w:jc w:val="both"/>
        <w:rPr>
          <w:szCs w:val="24"/>
        </w:rPr>
      </w:pPr>
      <w:r w:rsidRPr="00041934">
        <w:rPr>
          <w:b/>
          <w:szCs w:val="24"/>
          <w:u w:val="single"/>
        </w:rPr>
        <w:t xml:space="preserve">Решили: </w:t>
      </w:r>
      <w:r w:rsidRPr="00041934">
        <w:rPr>
          <w:szCs w:val="24"/>
        </w:rPr>
        <w:t xml:space="preserve">Принять участие в </w:t>
      </w:r>
      <w:r w:rsidRPr="00041934">
        <w:rPr>
          <w:szCs w:val="24"/>
          <w:lang w:val="en-US"/>
        </w:rPr>
        <w:t>VI</w:t>
      </w:r>
      <w:r w:rsidR="000821A8">
        <w:rPr>
          <w:szCs w:val="24"/>
          <w:lang w:val="en-US"/>
        </w:rPr>
        <w:t>II</w:t>
      </w:r>
      <w:r w:rsidRPr="00041934">
        <w:rPr>
          <w:szCs w:val="24"/>
        </w:rPr>
        <w:t xml:space="preserve"> Всероссийском Съезде саморегулируемых организаций, основанных на членстве лиц, выполняющих  инженерные изыскания, и саморегулируемых организаций, основанных на членстве лиц, осуществляющих подготовку проектной документации, который будет проходить 2</w:t>
      </w:r>
      <w:r w:rsidR="000821A8" w:rsidRPr="000821A8">
        <w:rPr>
          <w:szCs w:val="24"/>
        </w:rPr>
        <w:t>0</w:t>
      </w:r>
      <w:r w:rsidRPr="00041934">
        <w:rPr>
          <w:szCs w:val="24"/>
        </w:rPr>
        <w:t xml:space="preserve">-22 </w:t>
      </w:r>
      <w:r w:rsidR="000821A8">
        <w:rPr>
          <w:szCs w:val="24"/>
        </w:rPr>
        <w:t>апреля</w:t>
      </w:r>
      <w:r w:rsidRPr="00041934">
        <w:rPr>
          <w:szCs w:val="24"/>
        </w:rPr>
        <w:t xml:space="preserve"> 20</w:t>
      </w:r>
      <w:r w:rsidR="000821A8">
        <w:rPr>
          <w:szCs w:val="24"/>
        </w:rPr>
        <w:t>20</w:t>
      </w:r>
      <w:r w:rsidRPr="00041934">
        <w:rPr>
          <w:szCs w:val="24"/>
        </w:rPr>
        <w:t xml:space="preserve"> года в </w:t>
      </w:r>
      <w:proofErr w:type="spellStart"/>
      <w:r w:rsidRPr="00041934">
        <w:rPr>
          <w:szCs w:val="24"/>
        </w:rPr>
        <w:t>г.Москва</w:t>
      </w:r>
      <w:proofErr w:type="spellEnd"/>
      <w:r w:rsidRPr="00041934">
        <w:rPr>
          <w:szCs w:val="24"/>
        </w:rPr>
        <w:t xml:space="preserve">. </w:t>
      </w:r>
      <w:r w:rsidR="000821A8">
        <w:rPr>
          <w:szCs w:val="24"/>
        </w:rPr>
        <w:t>И</w:t>
      </w:r>
      <w:r w:rsidR="000821A8" w:rsidRPr="00041934">
        <w:rPr>
          <w:szCs w:val="24"/>
        </w:rPr>
        <w:t>збрать делегатом на Съезд от СРОА «</w:t>
      </w:r>
      <w:proofErr w:type="spellStart"/>
      <w:r w:rsidR="000821A8" w:rsidRPr="00041934">
        <w:rPr>
          <w:szCs w:val="24"/>
        </w:rPr>
        <w:t>УралОИЗ</w:t>
      </w:r>
      <w:proofErr w:type="spellEnd"/>
      <w:r w:rsidR="000821A8" w:rsidRPr="00041934">
        <w:rPr>
          <w:szCs w:val="24"/>
        </w:rPr>
        <w:t xml:space="preserve">» Президента Совета </w:t>
      </w:r>
      <w:r w:rsidR="000821A8" w:rsidRPr="00041934">
        <w:rPr>
          <w:b/>
          <w:bCs/>
          <w:szCs w:val="24"/>
        </w:rPr>
        <w:t>РАДАЕВА Владимира Васильевича</w:t>
      </w:r>
      <w:r w:rsidR="000821A8" w:rsidRPr="000821A8">
        <w:rPr>
          <w:szCs w:val="24"/>
        </w:rPr>
        <w:t xml:space="preserve"> </w:t>
      </w:r>
      <w:r w:rsidR="000821A8">
        <w:rPr>
          <w:szCs w:val="24"/>
          <w:lang w:val="en-US"/>
        </w:rPr>
        <w:t>c</w:t>
      </w:r>
      <w:r w:rsidR="000821A8" w:rsidRPr="000821A8">
        <w:rPr>
          <w:szCs w:val="24"/>
        </w:rPr>
        <w:t xml:space="preserve"> </w:t>
      </w:r>
      <w:r w:rsidR="000821A8">
        <w:rPr>
          <w:szCs w:val="24"/>
        </w:rPr>
        <w:t>правом решающего голоса по всем вопросам повестки дня Съезда</w:t>
      </w:r>
    </w:p>
    <w:p w14:paraId="5601C980" w14:textId="77777777" w:rsidR="00B454C7" w:rsidRDefault="00B454C7">
      <w:pPr>
        <w:ind w:firstLine="709"/>
      </w:pPr>
    </w:p>
    <w:p w14:paraId="3A4AF8C5" w14:textId="6564C376" w:rsidR="00B454C7" w:rsidRDefault="007C4E1C">
      <w:pPr>
        <w:ind w:left="-180"/>
      </w:pPr>
      <w:r>
        <w:t xml:space="preserve"> </w:t>
      </w:r>
    </w:p>
    <w:p w14:paraId="21DC9FF3" w14:textId="77777777" w:rsidR="00A507E3" w:rsidRDefault="007C4E1C" w:rsidP="00A507E3">
      <w:pPr>
        <w:ind w:firstLine="709"/>
        <w:jc w:val="both"/>
        <w:rPr>
          <w:szCs w:val="24"/>
        </w:rPr>
      </w:pPr>
      <w:r>
        <w:rPr>
          <w:b/>
          <w:u w:val="single"/>
        </w:rPr>
        <w:t xml:space="preserve">6.По шестому </w:t>
      </w:r>
      <w:proofErr w:type="gramStart"/>
      <w:r>
        <w:rPr>
          <w:b/>
          <w:u w:val="single"/>
        </w:rPr>
        <w:t xml:space="preserve">вопросу: </w:t>
      </w:r>
      <w:r>
        <w:t xml:space="preserve"> </w:t>
      </w:r>
      <w:r w:rsidR="00A507E3" w:rsidRPr="00A507E3">
        <w:rPr>
          <w:b/>
          <w:bCs/>
          <w:i/>
          <w:iCs/>
          <w:szCs w:val="24"/>
        </w:rPr>
        <w:t>Приём</w:t>
      </w:r>
      <w:proofErr w:type="gramEnd"/>
      <w:r w:rsidR="00A507E3" w:rsidRPr="00A507E3">
        <w:rPr>
          <w:b/>
          <w:bCs/>
          <w:i/>
          <w:iCs/>
          <w:szCs w:val="24"/>
        </w:rPr>
        <w:t xml:space="preserve"> в Ассоциацию новых членов.</w:t>
      </w:r>
      <w:r w:rsidR="00A507E3" w:rsidRPr="0011260F">
        <w:rPr>
          <w:szCs w:val="24"/>
        </w:rPr>
        <w:t xml:space="preserve"> </w:t>
      </w:r>
    </w:p>
    <w:p w14:paraId="1B860BED" w14:textId="468A7EE8" w:rsidR="000821A8" w:rsidRPr="000821A8" w:rsidRDefault="00A507E3" w:rsidP="00B91F14">
      <w:pPr>
        <w:ind w:firstLine="709"/>
        <w:rPr>
          <w:szCs w:val="24"/>
        </w:rPr>
      </w:pPr>
      <w:r w:rsidRPr="00A507E3">
        <w:rPr>
          <w:szCs w:val="24"/>
          <w:u w:val="single"/>
        </w:rPr>
        <w:t>Слушали:</w:t>
      </w:r>
      <w:r w:rsidRPr="0011260F">
        <w:rPr>
          <w:szCs w:val="24"/>
        </w:rPr>
        <w:t xml:space="preserve"> </w:t>
      </w:r>
      <w:proofErr w:type="spellStart"/>
      <w:r w:rsidRPr="0011260F">
        <w:rPr>
          <w:szCs w:val="24"/>
        </w:rPr>
        <w:t>Подкорытов</w:t>
      </w:r>
      <w:r>
        <w:rPr>
          <w:szCs w:val="24"/>
        </w:rPr>
        <w:t>у</w:t>
      </w:r>
      <w:proofErr w:type="spellEnd"/>
      <w:r>
        <w:rPr>
          <w:szCs w:val="24"/>
        </w:rPr>
        <w:t xml:space="preserve"> </w:t>
      </w:r>
      <w:r w:rsidRPr="0011260F">
        <w:rPr>
          <w:szCs w:val="24"/>
        </w:rPr>
        <w:t>Л.И.</w:t>
      </w:r>
      <w:r w:rsidR="00DC364D">
        <w:rPr>
          <w:szCs w:val="24"/>
        </w:rPr>
        <w:t xml:space="preserve">, которая сообщила, </w:t>
      </w:r>
      <w:r w:rsidR="000821A8">
        <w:rPr>
          <w:szCs w:val="24"/>
        </w:rPr>
        <w:t>что в</w:t>
      </w:r>
      <w:r w:rsidR="000821A8" w:rsidRPr="000821A8">
        <w:rPr>
          <w:szCs w:val="24"/>
        </w:rPr>
        <w:t xml:space="preserve"> Ассоциацию поступило заявление </w:t>
      </w:r>
      <w:bookmarkStart w:id="11" w:name="_Hlk14695246"/>
      <w:r w:rsidR="000821A8" w:rsidRPr="000821A8">
        <w:rPr>
          <w:szCs w:val="24"/>
        </w:rPr>
        <w:t xml:space="preserve">от </w:t>
      </w:r>
      <w:bookmarkStart w:id="12" w:name="_Hlk20467214"/>
      <w:bookmarkStart w:id="13" w:name="_Hlk31635709"/>
      <w:r w:rsidR="000821A8">
        <w:rPr>
          <w:szCs w:val="24"/>
        </w:rPr>
        <w:t>ООО «</w:t>
      </w:r>
      <w:proofErr w:type="spellStart"/>
      <w:r w:rsidR="000821A8">
        <w:rPr>
          <w:szCs w:val="24"/>
        </w:rPr>
        <w:t>Геотехпроект</w:t>
      </w:r>
      <w:proofErr w:type="spellEnd"/>
      <w:r w:rsidR="000821A8">
        <w:rPr>
          <w:szCs w:val="24"/>
        </w:rPr>
        <w:t>»</w:t>
      </w:r>
      <w:bookmarkEnd w:id="12"/>
      <w:r w:rsidR="000821A8" w:rsidRPr="000821A8">
        <w:rPr>
          <w:szCs w:val="24"/>
        </w:rPr>
        <w:t xml:space="preserve"> на вступление в СРОА «</w:t>
      </w:r>
      <w:proofErr w:type="spellStart"/>
      <w:r w:rsidR="000821A8" w:rsidRPr="000821A8">
        <w:rPr>
          <w:szCs w:val="24"/>
        </w:rPr>
        <w:t>УралОИЗ</w:t>
      </w:r>
      <w:proofErr w:type="spellEnd"/>
      <w:r w:rsidR="000821A8" w:rsidRPr="000821A8">
        <w:rPr>
          <w:szCs w:val="24"/>
        </w:rPr>
        <w:t>» и выдачу разрешения на право выполнения инженерно-геодезических,</w:t>
      </w:r>
      <w:r w:rsidR="00B91F14">
        <w:rPr>
          <w:szCs w:val="24"/>
        </w:rPr>
        <w:t xml:space="preserve"> </w:t>
      </w:r>
      <w:r w:rsidR="000821A8" w:rsidRPr="000821A8">
        <w:rPr>
          <w:szCs w:val="24"/>
        </w:rPr>
        <w:t xml:space="preserve">инженерно-геологические, </w:t>
      </w:r>
      <w:r w:rsidR="00B91F14">
        <w:rPr>
          <w:szCs w:val="24"/>
        </w:rPr>
        <w:t xml:space="preserve">инженерно-гидрометеорологических, </w:t>
      </w:r>
      <w:r w:rsidR="000821A8" w:rsidRPr="000821A8">
        <w:rPr>
          <w:szCs w:val="24"/>
        </w:rPr>
        <w:t>инженерно-экологических</w:t>
      </w:r>
      <w:r w:rsidR="00B91F14">
        <w:rPr>
          <w:szCs w:val="24"/>
        </w:rPr>
        <w:t>, инженерно-геотехнических</w:t>
      </w:r>
      <w:r w:rsidR="000821A8" w:rsidRPr="000821A8">
        <w:rPr>
          <w:szCs w:val="24"/>
        </w:rPr>
        <w:t xml:space="preserve"> изысканий </w:t>
      </w:r>
      <w:r w:rsidR="00B91F14">
        <w:rPr>
          <w:szCs w:val="24"/>
        </w:rPr>
        <w:t>и обследование состояния грунтов оснований зданий и сооружений</w:t>
      </w:r>
      <w:r w:rsidR="00250B1A">
        <w:rPr>
          <w:szCs w:val="24"/>
        </w:rPr>
        <w:t xml:space="preserve"> </w:t>
      </w:r>
      <w:r w:rsidR="000821A8" w:rsidRPr="000821A8">
        <w:rPr>
          <w:szCs w:val="24"/>
        </w:rPr>
        <w:t>на объектах капитального строительства кроме особо опасных, технически сложных и уникальных объектах и объектах использования атомной энергии</w:t>
      </w:r>
      <w:r w:rsidR="00CE3E10">
        <w:rPr>
          <w:szCs w:val="24"/>
        </w:rPr>
        <w:t xml:space="preserve"> и</w:t>
      </w:r>
      <w:r w:rsidR="000821A8" w:rsidRPr="000821A8">
        <w:rPr>
          <w:szCs w:val="24"/>
        </w:rPr>
        <w:t xml:space="preserve"> </w:t>
      </w:r>
      <w:bookmarkEnd w:id="11"/>
      <w:bookmarkEnd w:id="13"/>
      <w:r w:rsidR="00CE3E10">
        <w:t xml:space="preserve">заключение договоров подряда, стоимость которых по одному договору не превышает 25 </w:t>
      </w:r>
      <w:proofErr w:type="spellStart"/>
      <w:r w:rsidR="00CE3E10">
        <w:t>млн.рублей</w:t>
      </w:r>
      <w:proofErr w:type="spellEnd"/>
      <w:r w:rsidR="00CE3E10">
        <w:t xml:space="preserve"> – 1 уровень ответственности </w:t>
      </w:r>
      <w:proofErr w:type="spellStart"/>
      <w:r w:rsidR="00CE3E10">
        <w:t>КФвв</w:t>
      </w:r>
      <w:proofErr w:type="spellEnd"/>
      <w:r w:rsidR="00CE3E10">
        <w:t xml:space="preserve">.  </w:t>
      </w:r>
      <w:r w:rsidR="000821A8" w:rsidRPr="000821A8">
        <w:rPr>
          <w:szCs w:val="24"/>
        </w:rPr>
        <w:t xml:space="preserve">Организация соответствует требованиям к выдаче разрешения на проведение инженерно-изыскательских работ на данной категории объектов. </w:t>
      </w:r>
    </w:p>
    <w:p w14:paraId="00844DBB" w14:textId="7E1A34BB" w:rsidR="000821A8" w:rsidRPr="000821A8" w:rsidRDefault="000821A8" w:rsidP="000821A8">
      <w:pPr>
        <w:tabs>
          <w:tab w:val="left" w:pos="2550"/>
        </w:tabs>
        <w:rPr>
          <w:szCs w:val="24"/>
        </w:rPr>
      </w:pPr>
      <w:r w:rsidRPr="000821A8">
        <w:rPr>
          <w:szCs w:val="24"/>
        </w:rPr>
        <w:t xml:space="preserve">            Поступило предложение </w:t>
      </w:r>
      <w:bookmarkStart w:id="14" w:name="_Hlk14695309"/>
      <w:r w:rsidRPr="000821A8">
        <w:rPr>
          <w:szCs w:val="24"/>
        </w:rPr>
        <w:t xml:space="preserve">принять </w:t>
      </w:r>
      <w:bookmarkEnd w:id="14"/>
      <w:r w:rsidR="00CE3E10">
        <w:rPr>
          <w:szCs w:val="24"/>
        </w:rPr>
        <w:t>ООО «</w:t>
      </w:r>
      <w:proofErr w:type="spellStart"/>
      <w:r w:rsidR="00CE3E10">
        <w:rPr>
          <w:szCs w:val="24"/>
        </w:rPr>
        <w:t>Геотехпроект</w:t>
      </w:r>
      <w:proofErr w:type="spellEnd"/>
      <w:r w:rsidR="00CE3E10">
        <w:rPr>
          <w:szCs w:val="24"/>
        </w:rPr>
        <w:t>»</w:t>
      </w:r>
      <w:r w:rsidR="00CE3E10" w:rsidRPr="000821A8">
        <w:rPr>
          <w:szCs w:val="24"/>
        </w:rPr>
        <w:t xml:space="preserve"> в СРОА «</w:t>
      </w:r>
      <w:proofErr w:type="spellStart"/>
      <w:r w:rsidR="00CE3E10" w:rsidRPr="000821A8">
        <w:rPr>
          <w:szCs w:val="24"/>
        </w:rPr>
        <w:t>УралОИЗ</w:t>
      </w:r>
      <w:proofErr w:type="spellEnd"/>
      <w:r w:rsidR="00CE3E10" w:rsidRPr="000821A8">
        <w:rPr>
          <w:szCs w:val="24"/>
        </w:rPr>
        <w:t>» и выда</w:t>
      </w:r>
      <w:r w:rsidR="00CE3E10">
        <w:rPr>
          <w:szCs w:val="24"/>
        </w:rPr>
        <w:t>ть</w:t>
      </w:r>
      <w:r w:rsidR="00CE3E10" w:rsidRPr="000821A8">
        <w:rPr>
          <w:szCs w:val="24"/>
        </w:rPr>
        <w:t xml:space="preserve"> разрешени</w:t>
      </w:r>
      <w:r w:rsidR="00CE3E10">
        <w:rPr>
          <w:szCs w:val="24"/>
        </w:rPr>
        <w:t>е</w:t>
      </w:r>
      <w:r w:rsidR="00CE3E10" w:rsidRPr="000821A8">
        <w:rPr>
          <w:szCs w:val="24"/>
        </w:rPr>
        <w:t xml:space="preserve"> на право выполнения инженерно-геодезических,</w:t>
      </w:r>
      <w:r w:rsidR="00CE3E10">
        <w:rPr>
          <w:szCs w:val="24"/>
        </w:rPr>
        <w:t xml:space="preserve"> </w:t>
      </w:r>
      <w:r w:rsidR="00CE3E10" w:rsidRPr="000821A8">
        <w:rPr>
          <w:szCs w:val="24"/>
        </w:rPr>
        <w:t xml:space="preserve">инженерно-геологические, </w:t>
      </w:r>
      <w:r w:rsidR="00CE3E10">
        <w:rPr>
          <w:szCs w:val="24"/>
        </w:rPr>
        <w:t xml:space="preserve">инженерно-гидрометеорологических, </w:t>
      </w:r>
      <w:r w:rsidR="00CE3E10" w:rsidRPr="000821A8">
        <w:rPr>
          <w:szCs w:val="24"/>
        </w:rPr>
        <w:t>инженерно-экологических</w:t>
      </w:r>
      <w:r w:rsidR="00CE3E10">
        <w:rPr>
          <w:szCs w:val="24"/>
        </w:rPr>
        <w:t>, инженерно-геотехнических</w:t>
      </w:r>
      <w:r w:rsidR="00CE3E10" w:rsidRPr="000821A8">
        <w:rPr>
          <w:szCs w:val="24"/>
        </w:rPr>
        <w:t xml:space="preserve"> изысканий </w:t>
      </w:r>
      <w:r w:rsidR="00CE3E10">
        <w:rPr>
          <w:szCs w:val="24"/>
        </w:rPr>
        <w:t xml:space="preserve">и обследование состояния грунтов оснований зданий и сооружений </w:t>
      </w:r>
      <w:r w:rsidR="00CE3E10" w:rsidRPr="000821A8">
        <w:rPr>
          <w:szCs w:val="24"/>
        </w:rPr>
        <w:t>на объектах капитального строительства кроме особо опасных, технически сложных и уникальных объектах и объектах использования атомной энергии</w:t>
      </w:r>
      <w:r w:rsidR="00CE3E10">
        <w:rPr>
          <w:szCs w:val="24"/>
        </w:rPr>
        <w:t xml:space="preserve"> и </w:t>
      </w:r>
      <w:r w:rsidR="00CE3E10">
        <w:t xml:space="preserve">заключение договоров подряда, стоимость которых по одному договору не превышает 25 </w:t>
      </w:r>
      <w:proofErr w:type="spellStart"/>
      <w:r w:rsidR="00CE3E10">
        <w:t>млн.рублей</w:t>
      </w:r>
      <w:proofErr w:type="spellEnd"/>
      <w:r w:rsidR="00CE3E10">
        <w:t xml:space="preserve"> – 1 уровень ответственности </w:t>
      </w:r>
      <w:proofErr w:type="spellStart"/>
      <w:r w:rsidR="00CE3E10">
        <w:t>КФвв</w:t>
      </w:r>
      <w:proofErr w:type="spellEnd"/>
      <w:r w:rsidR="00CE3E10">
        <w:t>.</w:t>
      </w:r>
    </w:p>
    <w:p w14:paraId="6EA6AF1C" w14:textId="77777777" w:rsidR="000821A8" w:rsidRPr="000821A8" w:rsidRDefault="000821A8" w:rsidP="000821A8">
      <w:pPr>
        <w:tabs>
          <w:tab w:val="left" w:pos="2550"/>
        </w:tabs>
        <w:rPr>
          <w:szCs w:val="24"/>
        </w:rPr>
      </w:pPr>
    </w:p>
    <w:p w14:paraId="0B98BD83" w14:textId="77777777" w:rsidR="000821A8" w:rsidRPr="000821A8" w:rsidRDefault="000821A8" w:rsidP="000821A8">
      <w:pPr>
        <w:ind w:firstLine="709"/>
        <w:rPr>
          <w:szCs w:val="24"/>
          <w:u w:val="single"/>
        </w:rPr>
      </w:pPr>
      <w:r w:rsidRPr="000821A8">
        <w:rPr>
          <w:szCs w:val="24"/>
          <w:u w:val="single"/>
        </w:rPr>
        <w:t>Голосовали</w:t>
      </w:r>
    </w:p>
    <w:p w14:paraId="7DAAFEA9" w14:textId="282B221A" w:rsidR="000821A8" w:rsidRPr="000821A8" w:rsidRDefault="000821A8" w:rsidP="000821A8">
      <w:pPr>
        <w:ind w:firstLine="709"/>
        <w:jc w:val="both"/>
        <w:rPr>
          <w:szCs w:val="24"/>
        </w:rPr>
      </w:pPr>
      <w:r w:rsidRPr="000821A8">
        <w:rPr>
          <w:szCs w:val="24"/>
        </w:rPr>
        <w:t xml:space="preserve">ЗА – </w:t>
      </w:r>
      <w:r w:rsidR="008B3B55">
        <w:rPr>
          <w:szCs w:val="24"/>
        </w:rPr>
        <w:t>7</w:t>
      </w:r>
    </w:p>
    <w:p w14:paraId="23F8A2D1" w14:textId="77777777" w:rsidR="000821A8" w:rsidRPr="000821A8" w:rsidRDefault="000821A8" w:rsidP="000821A8">
      <w:pPr>
        <w:ind w:firstLine="709"/>
        <w:jc w:val="both"/>
        <w:rPr>
          <w:szCs w:val="24"/>
        </w:rPr>
      </w:pPr>
      <w:r w:rsidRPr="000821A8">
        <w:rPr>
          <w:szCs w:val="24"/>
        </w:rPr>
        <w:t>Против – нет</w:t>
      </w:r>
    </w:p>
    <w:p w14:paraId="148AE480" w14:textId="77777777" w:rsidR="000821A8" w:rsidRPr="000821A8" w:rsidRDefault="000821A8" w:rsidP="000821A8">
      <w:pPr>
        <w:ind w:firstLine="709"/>
        <w:jc w:val="both"/>
        <w:rPr>
          <w:szCs w:val="24"/>
        </w:rPr>
      </w:pPr>
      <w:r w:rsidRPr="000821A8">
        <w:rPr>
          <w:szCs w:val="24"/>
        </w:rPr>
        <w:t>Воздержался – нет</w:t>
      </w:r>
    </w:p>
    <w:p w14:paraId="2F6CBB4C" w14:textId="77777777" w:rsidR="000821A8" w:rsidRPr="000821A8" w:rsidRDefault="000821A8" w:rsidP="000821A8">
      <w:pPr>
        <w:tabs>
          <w:tab w:val="left" w:pos="2550"/>
        </w:tabs>
        <w:rPr>
          <w:szCs w:val="24"/>
          <w:u w:val="single"/>
        </w:rPr>
      </w:pPr>
    </w:p>
    <w:p w14:paraId="795A204F" w14:textId="221027EB" w:rsidR="000821A8" w:rsidRPr="000821A8" w:rsidRDefault="000821A8" w:rsidP="000821A8">
      <w:pPr>
        <w:tabs>
          <w:tab w:val="left" w:pos="2550"/>
        </w:tabs>
        <w:rPr>
          <w:szCs w:val="24"/>
        </w:rPr>
      </w:pPr>
      <w:bookmarkStart w:id="15" w:name="_Hlk20467686"/>
      <w:r w:rsidRPr="000821A8">
        <w:rPr>
          <w:szCs w:val="24"/>
          <w:u w:val="single"/>
        </w:rPr>
        <w:t>Решили:</w:t>
      </w:r>
      <w:r w:rsidRPr="000821A8">
        <w:rPr>
          <w:szCs w:val="24"/>
        </w:rPr>
        <w:t xml:space="preserve"> </w:t>
      </w:r>
      <w:r w:rsidR="00CE3E10">
        <w:rPr>
          <w:szCs w:val="24"/>
        </w:rPr>
        <w:t>Принять ООО «</w:t>
      </w:r>
      <w:proofErr w:type="spellStart"/>
      <w:r w:rsidR="00CE3E10">
        <w:rPr>
          <w:szCs w:val="24"/>
        </w:rPr>
        <w:t>Геотехпроект</w:t>
      </w:r>
      <w:proofErr w:type="spellEnd"/>
      <w:r w:rsidR="00CE3E10">
        <w:rPr>
          <w:szCs w:val="24"/>
        </w:rPr>
        <w:t>»</w:t>
      </w:r>
      <w:r w:rsidR="00CE3E10" w:rsidRPr="000821A8">
        <w:rPr>
          <w:szCs w:val="24"/>
        </w:rPr>
        <w:t xml:space="preserve">  в СРОА «</w:t>
      </w:r>
      <w:proofErr w:type="spellStart"/>
      <w:r w:rsidR="00CE3E10" w:rsidRPr="000821A8">
        <w:rPr>
          <w:szCs w:val="24"/>
        </w:rPr>
        <w:t>УралОИЗ</w:t>
      </w:r>
      <w:proofErr w:type="spellEnd"/>
      <w:r w:rsidR="00CE3E10" w:rsidRPr="000821A8">
        <w:rPr>
          <w:szCs w:val="24"/>
        </w:rPr>
        <w:t>» и выдачу разрешения на право выполнения инженерно-геодезических,</w:t>
      </w:r>
      <w:r w:rsidR="00CE3E10">
        <w:rPr>
          <w:szCs w:val="24"/>
        </w:rPr>
        <w:t xml:space="preserve"> </w:t>
      </w:r>
      <w:r w:rsidR="00CE3E10" w:rsidRPr="000821A8">
        <w:rPr>
          <w:szCs w:val="24"/>
        </w:rPr>
        <w:t xml:space="preserve">инженерно-геологические, </w:t>
      </w:r>
      <w:r w:rsidR="00CE3E10">
        <w:rPr>
          <w:szCs w:val="24"/>
        </w:rPr>
        <w:t xml:space="preserve">инженерно-гидрометеорологических, </w:t>
      </w:r>
      <w:r w:rsidR="00CE3E10" w:rsidRPr="000821A8">
        <w:rPr>
          <w:szCs w:val="24"/>
        </w:rPr>
        <w:t>инженерно-экологических</w:t>
      </w:r>
      <w:r w:rsidR="00CE3E10">
        <w:rPr>
          <w:szCs w:val="24"/>
        </w:rPr>
        <w:t>, инженерно-геотехнических</w:t>
      </w:r>
      <w:r w:rsidR="00CE3E10" w:rsidRPr="000821A8">
        <w:rPr>
          <w:szCs w:val="24"/>
        </w:rPr>
        <w:t xml:space="preserve"> изысканий </w:t>
      </w:r>
      <w:r w:rsidR="00CE3E10">
        <w:rPr>
          <w:szCs w:val="24"/>
        </w:rPr>
        <w:t xml:space="preserve">и обследование состояния грунтов оснований зданий и сооружений </w:t>
      </w:r>
      <w:r w:rsidR="00CE3E10" w:rsidRPr="000821A8">
        <w:rPr>
          <w:szCs w:val="24"/>
        </w:rPr>
        <w:t>на объектах капитального строительства кроме особо опасных, технически сложных и уникальных объектах и объектах использования атомной энергии</w:t>
      </w:r>
      <w:r w:rsidR="00CE3E10">
        <w:rPr>
          <w:szCs w:val="24"/>
        </w:rPr>
        <w:t xml:space="preserve"> и </w:t>
      </w:r>
      <w:r w:rsidR="00CE3E10">
        <w:t xml:space="preserve">заключение договоров подряда, стоимость которых по одному договору не превышает 25 </w:t>
      </w:r>
      <w:proofErr w:type="spellStart"/>
      <w:r w:rsidR="00CE3E10">
        <w:t>млн.рублей</w:t>
      </w:r>
      <w:proofErr w:type="spellEnd"/>
      <w:r w:rsidR="00CE3E10">
        <w:t xml:space="preserve"> – 1 уровень ответственности </w:t>
      </w:r>
      <w:proofErr w:type="spellStart"/>
      <w:r w:rsidR="00CE3E10">
        <w:t>КФвв</w:t>
      </w:r>
      <w:proofErr w:type="spellEnd"/>
      <w:r w:rsidR="00CE3E10" w:rsidRPr="000821A8">
        <w:rPr>
          <w:szCs w:val="24"/>
        </w:rPr>
        <w:t xml:space="preserve"> </w:t>
      </w:r>
      <w:r w:rsidRPr="000821A8">
        <w:rPr>
          <w:szCs w:val="24"/>
        </w:rPr>
        <w:t>Внести сведения в электронный реестр НОПРИЗ.</w:t>
      </w:r>
    </w:p>
    <w:bookmarkEnd w:id="15"/>
    <w:p w14:paraId="25A129DE" w14:textId="32D000B7" w:rsidR="000821A8" w:rsidRDefault="000821A8">
      <w:pPr>
        <w:ind w:firstLine="709"/>
        <w:jc w:val="both"/>
        <w:rPr>
          <w:szCs w:val="24"/>
        </w:rPr>
      </w:pPr>
    </w:p>
    <w:p w14:paraId="4FAD5030" w14:textId="77777777" w:rsidR="000821A8" w:rsidRDefault="000821A8">
      <w:pPr>
        <w:ind w:firstLine="709"/>
        <w:jc w:val="both"/>
        <w:rPr>
          <w:b/>
          <w:u w:val="single"/>
        </w:rPr>
      </w:pPr>
    </w:p>
    <w:p w14:paraId="34BA7B45" w14:textId="6BE2B35A" w:rsidR="00B454C7" w:rsidRPr="00A507E3" w:rsidRDefault="007C4E1C">
      <w:pPr>
        <w:ind w:firstLine="709"/>
        <w:jc w:val="both"/>
        <w:rPr>
          <w:b/>
          <w:i/>
          <w:iCs/>
        </w:rPr>
      </w:pPr>
      <w:r>
        <w:rPr>
          <w:b/>
          <w:u w:val="single"/>
        </w:rPr>
        <w:t>7.По седьмому вопросу</w:t>
      </w:r>
      <w:r w:rsidRPr="00A507E3">
        <w:rPr>
          <w:b/>
          <w:i/>
          <w:iCs/>
        </w:rPr>
        <w:t xml:space="preserve">: </w:t>
      </w:r>
      <w:r w:rsidR="00A507E3" w:rsidRPr="00A507E3">
        <w:rPr>
          <w:b/>
          <w:i/>
          <w:iCs/>
        </w:rPr>
        <w:t>Разное</w:t>
      </w:r>
      <w:r w:rsidR="00A507E3">
        <w:rPr>
          <w:b/>
          <w:i/>
          <w:iCs/>
        </w:rPr>
        <w:t>.</w:t>
      </w:r>
    </w:p>
    <w:p w14:paraId="0358A727" w14:textId="77777777" w:rsidR="00A507E3" w:rsidRDefault="007C4E1C">
      <w:pPr>
        <w:pStyle w:val="a3"/>
        <w:spacing w:before="0" w:after="0"/>
        <w:ind w:firstLine="720"/>
        <w:jc w:val="both"/>
        <w:rPr>
          <w:b/>
        </w:rPr>
      </w:pPr>
      <w:r>
        <w:rPr>
          <w:b/>
        </w:rPr>
        <w:t xml:space="preserve">   </w:t>
      </w:r>
    </w:p>
    <w:p w14:paraId="170398B6" w14:textId="6AA25F62" w:rsidR="00954C23" w:rsidRDefault="007C4E1C" w:rsidP="00954C23">
      <w:pPr>
        <w:rPr>
          <w:rFonts w:ascii="Calibri" w:hAnsi="Calibri"/>
          <w:b/>
          <w:i/>
          <w:sz w:val="28"/>
        </w:rPr>
      </w:pPr>
      <w:r>
        <w:rPr>
          <w:b/>
          <w:u w:val="single"/>
        </w:rPr>
        <w:t xml:space="preserve"> </w:t>
      </w:r>
      <w:proofErr w:type="gramStart"/>
      <w:r>
        <w:rPr>
          <w:u w:val="single"/>
        </w:rPr>
        <w:t>Слушали</w:t>
      </w:r>
      <w:r w:rsidR="00A8373F">
        <w:rPr>
          <w:u w:val="single"/>
        </w:rPr>
        <w:t>:</w:t>
      </w:r>
      <w:r>
        <w:t xml:space="preserve"> </w:t>
      </w:r>
      <w:r w:rsidR="00954C23">
        <w:t xml:space="preserve"> Костерину</w:t>
      </w:r>
      <w:proofErr w:type="gramEnd"/>
      <w:r w:rsidR="00954C23">
        <w:t xml:space="preserve"> И.Г., которая ознакомила  Совет с заявлениями членов СРО о  внесении изменений в электронный реестр :</w:t>
      </w:r>
    </w:p>
    <w:p w14:paraId="3D264B3F" w14:textId="5D6B41F0" w:rsidR="00B454C7" w:rsidRDefault="00F264A4" w:rsidP="00DC364D">
      <w:pPr>
        <w:pStyle w:val="a3"/>
        <w:numPr>
          <w:ilvl w:val="0"/>
          <w:numId w:val="48"/>
        </w:numPr>
        <w:spacing w:before="0" w:after="0"/>
        <w:jc w:val="both"/>
      </w:pPr>
      <w:r>
        <w:t xml:space="preserve">Поступило заявление от </w:t>
      </w:r>
      <w:bookmarkStart w:id="16" w:name="_Hlk31622363"/>
      <w:r>
        <w:t>ОАО «</w:t>
      </w:r>
      <w:proofErr w:type="spellStart"/>
      <w:r>
        <w:t>Башкиргеология</w:t>
      </w:r>
      <w:proofErr w:type="spellEnd"/>
      <w:r>
        <w:t xml:space="preserve">» </w:t>
      </w:r>
      <w:bookmarkEnd w:id="16"/>
      <w:r>
        <w:t>о выходе из членов Ассоциации с 31 декабря 2019 года;</w:t>
      </w:r>
    </w:p>
    <w:p w14:paraId="76CD8B8C" w14:textId="60D82581" w:rsidR="00F264A4" w:rsidRDefault="00F264A4" w:rsidP="00DC364D">
      <w:pPr>
        <w:pStyle w:val="a3"/>
        <w:numPr>
          <w:ilvl w:val="0"/>
          <w:numId w:val="48"/>
        </w:numPr>
        <w:spacing w:before="0" w:after="0"/>
        <w:jc w:val="both"/>
      </w:pPr>
      <w:r>
        <w:t>Поступило уведомление от «Управления по землеустройству и градостроительст</w:t>
      </w:r>
      <w:r w:rsidR="00CE3E10">
        <w:t>в</w:t>
      </w:r>
      <w:r>
        <w:t xml:space="preserve">у» </w:t>
      </w:r>
      <w:proofErr w:type="spellStart"/>
      <w:r>
        <w:t>г.Ревда</w:t>
      </w:r>
      <w:proofErr w:type="spellEnd"/>
      <w:r>
        <w:t xml:space="preserve"> о переименовании в «Архитектурно-градостроительное бюро»;</w:t>
      </w:r>
    </w:p>
    <w:p w14:paraId="35DBB7F4" w14:textId="7A84B2F1" w:rsidR="00F264A4" w:rsidRDefault="00F264A4" w:rsidP="00DC364D">
      <w:pPr>
        <w:pStyle w:val="a3"/>
        <w:numPr>
          <w:ilvl w:val="0"/>
          <w:numId w:val="48"/>
        </w:numPr>
        <w:spacing w:before="0" w:after="0"/>
        <w:jc w:val="both"/>
      </w:pPr>
      <w:r>
        <w:t>Поступило информационное письмо от ООО «</w:t>
      </w:r>
      <w:proofErr w:type="spellStart"/>
      <w:r>
        <w:t>Гингео</w:t>
      </w:r>
      <w:proofErr w:type="spellEnd"/>
      <w:r>
        <w:t>» о смене юридического адреса.</w:t>
      </w:r>
    </w:p>
    <w:p w14:paraId="1D92F25F" w14:textId="77777777" w:rsidR="00F264A4" w:rsidRDefault="00F264A4">
      <w:pPr>
        <w:pStyle w:val="a6"/>
        <w:spacing w:before="69"/>
        <w:ind w:left="0" w:right="671"/>
        <w:rPr>
          <w:u w:val="single"/>
        </w:rPr>
      </w:pPr>
    </w:p>
    <w:p w14:paraId="7AE8722A" w14:textId="59283703" w:rsidR="00F264A4" w:rsidRPr="00F264A4" w:rsidRDefault="00F264A4">
      <w:pPr>
        <w:pStyle w:val="a6"/>
        <w:spacing w:before="69"/>
        <w:ind w:left="0" w:right="671"/>
      </w:pPr>
      <w:r>
        <w:lastRenderedPageBreak/>
        <w:t xml:space="preserve">Представлены все необходимые документы для внесения в </w:t>
      </w:r>
      <w:proofErr w:type="gramStart"/>
      <w:r>
        <w:t>реестр</w:t>
      </w:r>
      <w:r w:rsidRPr="00F264A4">
        <w:t xml:space="preserve"> </w:t>
      </w:r>
      <w:r>
        <w:t>.</w:t>
      </w:r>
      <w:proofErr w:type="gramEnd"/>
      <w:r>
        <w:t xml:space="preserve"> </w:t>
      </w:r>
      <w:r w:rsidRPr="00F264A4">
        <w:t>Поступило предложение внести данные изменения в электронный реестр НОПРИЗ.</w:t>
      </w:r>
    </w:p>
    <w:p w14:paraId="01217A72" w14:textId="7FD71FB5" w:rsidR="00B454C7" w:rsidRDefault="007C4E1C">
      <w:pPr>
        <w:pStyle w:val="a6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14:paraId="7C63109F" w14:textId="19C817B7" w:rsidR="00B454C7" w:rsidRDefault="007C4E1C">
      <w:r>
        <w:t xml:space="preserve">За – </w:t>
      </w:r>
      <w:r w:rsidR="008B3B55">
        <w:t>7</w:t>
      </w:r>
    </w:p>
    <w:p w14:paraId="7F81A037" w14:textId="77777777" w:rsidR="00B454C7" w:rsidRDefault="007C4E1C">
      <w:r>
        <w:t>Против - нет</w:t>
      </w:r>
    </w:p>
    <w:p w14:paraId="2AEC5E7C" w14:textId="77777777" w:rsidR="00B454C7" w:rsidRDefault="007C4E1C">
      <w:pPr>
        <w:pStyle w:val="a3"/>
        <w:spacing w:before="0" w:after="0"/>
      </w:pPr>
      <w:r>
        <w:t xml:space="preserve">Воздержался – нет                                                                                                                                </w:t>
      </w:r>
    </w:p>
    <w:p w14:paraId="48F1824E" w14:textId="77777777" w:rsidR="00B454C7" w:rsidRDefault="00B454C7">
      <w:pPr>
        <w:pStyle w:val="a3"/>
        <w:spacing w:before="0" w:after="0"/>
      </w:pPr>
    </w:p>
    <w:p w14:paraId="5B76FCBC" w14:textId="593F3A52" w:rsidR="00B454C7" w:rsidRDefault="007C4E1C" w:rsidP="00F264A4">
      <w:pPr>
        <w:pStyle w:val="a3"/>
        <w:spacing w:before="0" w:after="0"/>
      </w:pPr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t xml:space="preserve"> вывести из членов СРО </w:t>
      </w:r>
      <w:r w:rsidR="00F264A4">
        <w:t>ОАО «</w:t>
      </w:r>
      <w:proofErr w:type="spellStart"/>
      <w:r w:rsidR="00F264A4">
        <w:t>Башкиргеология</w:t>
      </w:r>
      <w:proofErr w:type="spellEnd"/>
      <w:r w:rsidR="00F264A4">
        <w:t xml:space="preserve">» </w:t>
      </w:r>
      <w:proofErr w:type="spellStart"/>
      <w:r>
        <w:t>г.Уфа</w:t>
      </w:r>
      <w:proofErr w:type="spellEnd"/>
      <w:r>
        <w:t xml:space="preserve"> с 31.12.2019г. </w:t>
      </w:r>
      <w:proofErr w:type="gramStart"/>
      <w:r>
        <w:t>и  внести</w:t>
      </w:r>
      <w:proofErr w:type="gramEnd"/>
      <w:r>
        <w:t xml:space="preserve"> изменения в реестр СРО согласно заявлениям.</w:t>
      </w:r>
    </w:p>
    <w:p w14:paraId="7ECA93DB" w14:textId="77777777" w:rsidR="00B454C7" w:rsidRDefault="00B454C7">
      <w:pPr>
        <w:ind w:firstLine="709"/>
      </w:pPr>
    </w:p>
    <w:p w14:paraId="6C3052BD" w14:textId="2BB0CE2F" w:rsidR="001567D5" w:rsidRDefault="001567D5"/>
    <w:p w14:paraId="38E2B405" w14:textId="65AB6DCA" w:rsidR="007172CE" w:rsidRDefault="007172CE"/>
    <w:p w14:paraId="7C9FDC1C" w14:textId="77777777" w:rsidR="00EC2865" w:rsidRDefault="00EC2865"/>
    <w:p w14:paraId="3D7D4689" w14:textId="0D896D3C" w:rsidR="00B454C7" w:rsidRDefault="007C4E1C">
      <w:r>
        <w:t>Президент Совета ________________________________________________________В.В.Радаев</w:t>
      </w:r>
    </w:p>
    <w:sectPr w:rsidR="00B454C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709"/>
    <w:multiLevelType w:val="hybridMultilevel"/>
    <w:tmpl w:val="F78C79B0"/>
    <w:lvl w:ilvl="0" w:tplc="16FAB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77E33"/>
    <w:multiLevelType w:val="multilevel"/>
    <w:tmpl w:val="94AE824C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" w15:restartNumberingAfterBreak="0">
    <w:nsid w:val="09787249"/>
    <w:multiLevelType w:val="multilevel"/>
    <w:tmpl w:val="5EA2D4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B0F76AB"/>
    <w:multiLevelType w:val="multilevel"/>
    <w:tmpl w:val="7E1A39E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" w15:restartNumberingAfterBreak="0">
    <w:nsid w:val="0C942FE8"/>
    <w:multiLevelType w:val="multilevel"/>
    <w:tmpl w:val="4278541E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5" w15:restartNumberingAfterBreak="0">
    <w:nsid w:val="0F5B41A9"/>
    <w:multiLevelType w:val="multilevel"/>
    <w:tmpl w:val="5282B34A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6" w15:restartNumberingAfterBreak="0">
    <w:nsid w:val="17A72799"/>
    <w:multiLevelType w:val="multilevel"/>
    <w:tmpl w:val="CA5A6B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7" w15:restartNumberingAfterBreak="0">
    <w:nsid w:val="17B9582C"/>
    <w:multiLevelType w:val="multilevel"/>
    <w:tmpl w:val="B51CA7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8" w15:restartNumberingAfterBreak="0">
    <w:nsid w:val="19395CF1"/>
    <w:multiLevelType w:val="multilevel"/>
    <w:tmpl w:val="A2648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 w15:restartNumberingAfterBreak="0">
    <w:nsid w:val="198116B9"/>
    <w:multiLevelType w:val="multilevel"/>
    <w:tmpl w:val="D7184C9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0" w15:restartNumberingAfterBreak="0">
    <w:nsid w:val="1B0366F1"/>
    <w:multiLevelType w:val="multilevel"/>
    <w:tmpl w:val="E84408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1" w15:restartNumberingAfterBreak="0">
    <w:nsid w:val="1CF51C90"/>
    <w:multiLevelType w:val="multilevel"/>
    <w:tmpl w:val="06B6E6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2" w15:restartNumberingAfterBreak="0">
    <w:nsid w:val="1DAF00E5"/>
    <w:multiLevelType w:val="multilevel"/>
    <w:tmpl w:val="2018C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F0F49C1"/>
    <w:multiLevelType w:val="multilevel"/>
    <w:tmpl w:val="5016F6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4" w15:restartNumberingAfterBreak="0">
    <w:nsid w:val="1FCF6E37"/>
    <w:multiLevelType w:val="multilevel"/>
    <w:tmpl w:val="FE627E5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"/>
      <w:numFmt w:val="decimal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decimal"/>
      <w:lvlText w:val="%5."/>
      <w:lvlJc w:val="left"/>
      <w:pPr>
        <w:ind w:left="3780" w:hanging="360"/>
      </w:pPr>
    </w:lvl>
    <w:lvl w:ilvl="5">
      <w:start w:val="1"/>
      <w:numFmt w:val="decimal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decimal"/>
      <w:lvlText w:val="%8."/>
      <w:lvlJc w:val="left"/>
      <w:pPr>
        <w:ind w:left="5940" w:hanging="360"/>
      </w:pPr>
    </w:lvl>
    <w:lvl w:ilvl="8">
      <w:start w:val="1"/>
      <w:numFmt w:val="decimal"/>
      <w:lvlText w:val="%9."/>
      <w:lvlJc w:val="left"/>
      <w:pPr>
        <w:ind w:left="6660" w:hanging="180"/>
      </w:pPr>
    </w:lvl>
  </w:abstractNum>
  <w:abstractNum w:abstractNumId="15" w15:restartNumberingAfterBreak="0">
    <w:nsid w:val="1FFC4CB2"/>
    <w:multiLevelType w:val="multilevel"/>
    <w:tmpl w:val="2216FC1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6" w15:restartNumberingAfterBreak="0">
    <w:nsid w:val="2078525E"/>
    <w:multiLevelType w:val="multilevel"/>
    <w:tmpl w:val="4E326A14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17" w15:restartNumberingAfterBreak="0">
    <w:nsid w:val="208D7B5D"/>
    <w:multiLevelType w:val="multilevel"/>
    <w:tmpl w:val="F4AAC8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8" w15:restartNumberingAfterBreak="0">
    <w:nsid w:val="23FC221E"/>
    <w:multiLevelType w:val="multilevel"/>
    <w:tmpl w:val="1B7EFA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9" w15:restartNumberingAfterBreak="0">
    <w:nsid w:val="281D1D15"/>
    <w:multiLevelType w:val="multilevel"/>
    <w:tmpl w:val="E172811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0" w15:restartNumberingAfterBreak="0">
    <w:nsid w:val="2B6D2039"/>
    <w:multiLevelType w:val="multilevel"/>
    <w:tmpl w:val="D172A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1" w15:restartNumberingAfterBreak="0">
    <w:nsid w:val="2BE65609"/>
    <w:multiLevelType w:val="multilevel"/>
    <w:tmpl w:val="C1C88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E2908CE"/>
    <w:multiLevelType w:val="multilevel"/>
    <w:tmpl w:val="F71A518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3" w15:restartNumberingAfterBreak="0">
    <w:nsid w:val="31E609FE"/>
    <w:multiLevelType w:val="multilevel"/>
    <w:tmpl w:val="11DA4F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24" w15:restartNumberingAfterBreak="0">
    <w:nsid w:val="32812B4C"/>
    <w:multiLevelType w:val="multilevel"/>
    <w:tmpl w:val="62CC95A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5" w15:restartNumberingAfterBreak="0">
    <w:nsid w:val="333F2BF7"/>
    <w:multiLevelType w:val="multilevel"/>
    <w:tmpl w:val="BBB22F36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6" w15:restartNumberingAfterBreak="0">
    <w:nsid w:val="3A9E6F3D"/>
    <w:multiLevelType w:val="multilevel"/>
    <w:tmpl w:val="976EDBF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7" w15:restartNumberingAfterBreak="0">
    <w:nsid w:val="3F740AA7"/>
    <w:multiLevelType w:val="multilevel"/>
    <w:tmpl w:val="C64E34A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8" w15:restartNumberingAfterBreak="0">
    <w:nsid w:val="40163D8F"/>
    <w:multiLevelType w:val="multilevel"/>
    <w:tmpl w:val="A0069C3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500" w:hanging="360"/>
      </w:pPr>
    </w:lvl>
    <w:lvl w:ilvl="2">
      <w:start w:val="1"/>
      <w:numFmt w:val="decimal"/>
      <w:lvlText w:val="%3."/>
      <w:lvlJc w:val="lef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decimal"/>
      <w:lvlText w:val="%5."/>
      <w:lvlJc w:val="left"/>
      <w:pPr>
        <w:ind w:left="3660" w:hanging="360"/>
      </w:pPr>
    </w:lvl>
    <w:lvl w:ilvl="5">
      <w:start w:val="1"/>
      <w:numFmt w:val="decimal"/>
      <w:lvlText w:val="%6."/>
      <w:lvlJc w:val="lef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decimal"/>
      <w:lvlText w:val="%8."/>
      <w:lvlJc w:val="left"/>
      <w:pPr>
        <w:ind w:left="5820" w:hanging="360"/>
      </w:pPr>
    </w:lvl>
    <w:lvl w:ilvl="8">
      <w:start w:val="1"/>
      <w:numFmt w:val="decimal"/>
      <w:lvlText w:val="%9."/>
      <w:lvlJc w:val="left"/>
      <w:pPr>
        <w:ind w:left="6540" w:hanging="180"/>
      </w:pPr>
    </w:lvl>
  </w:abstractNum>
  <w:abstractNum w:abstractNumId="29" w15:restartNumberingAfterBreak="0">
    <w:nsid w:val="42980A2B"/>
    <w:multiLevelType w:val="multilevel"/>
    <w:tmpl w:val="9CE6CB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0" w15:restartNumberingAfterBreak="0">
    <w:nsid w:val="47DE5F46"/>
    <w:multiLevelType w:val="multilevel"/>
    <w:tmpl w:val="7BC6E8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873" w:hanging="360"/>
      </w:pPr>
    </w:lvl>
    <w:lvl w:ilvl="2">
      <w:start w:val="1"/>
      <w:numFmt w:val="decimal"/>
      <w:lvlText w:val="%3."/>
      <w:lvlJc w:val="lef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decimal"/>
      <w:lvlText w:val="%5."/>
      <w:lvlJc w:val="left"/>
      <w:pPr>
        <w:ind w:left="3033" w:hanging="360"/>
      </w:pPr>
    </w:lvl>
    <w:lvl w:ilvl="5">
      <w:start w:val="1"/>
      <w:numFmt w:val="decimal"/>
      <w:lvlText w:val="%6."/>
      <w:lvlJc w:val="lef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decimal"/>
      <w:lvlText w:val="%8."/>
      <w:lvlJc w:val="left"/>
      <w:pPr>
        <w:ind w:left="5193" w:hanging="360"/>
      </w:pPr>
    </w:lvl>
    <w:lvl w:ilvl="8">
      <w:start w:val="1"/>
      <w:numFmt w:val="decimal"/>
      <w:lvlText w:val="%9."/>
      <w:lvlJc w:val="left"/>
      <w:pPr>
        <w:ind w:left="5913" w:hanging="180"/>
      </w:pPr>
    </w:lvl>
  </w:abstractNum>
  <w:abstractNum w:abstractNumId="31" w15:restartNumberingAfterBreak="0">
    <w:nsid w:val="48B21AD1"/>
    <w:multiLevelType w:val="multilevel"/>
    <w:tmpl w:val="CE3C68F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32" w15:restartNumberingAfterBreak="0">
    <w:nsid w:val="4B01221F"/>
    <w:multiLevelType w:val="multilevel"/>
    <w:tmpl w:val="75525A9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3" w15:restartNumberingAfterBreak="0">
    <w:nsid w:val="4C035FE8"/>
    <w:multiLevelType w:val="multilevel"/>
    <w:tmpl w:val="24A098F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4" w15:restartNumberingAfterBreak="0">
    <w:nsid w:val="4CB87E15"/>
    <w:multiLevelType w:val="multilevel"/>
    <w:tmpl w:val="8F2C35B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180"/>
      </w:pPr>
    </w:lvl>
  </w:abstractNum>
  <w:abstractNum w:abstractNumId="35" w15:restartNumberingAfterBreak="0">
    <w:nsid w:val="4CCC706E"/>
    <w:multiLevelType w:val="multilevel"/>
    <w:tmpl w:val="08B68496"/>
    <w:lvl w:ilvl="0">
      <w:start w:val="2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6" w15:restartNumberingAfterBreak="0">
    <w:nsid w:val="50505440"/>
    <w:multiLevelType w:val="multilevel"/>
    <w:tmpl w:val="D826A6A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7" w15:restartNumberingAfterBreak="0">
    <w:nsid w:val="52320CE0"/>
    <w:multiLevelType w:val="multilevel"/>
    <w:tmpl w:val="1B001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30A7881"/>
    <w:multiLevelType w:val="multilevel"/>
    <w:tmpl w:val="908828A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9" w15:restartNumberingAfterBreak="0">
    <w:nsid w:val="546B65B2"/>
    <w:multiLevelType w:val="multilevel"/>
    <w:tmpl w:val="41A84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0" w15:restartNumberingAfterBreak="0">
    <w:nsid w:val="5C364329"/>
    <w:multiLevelType w:val="multilevel"/>
    <w:tmpl w:val="95D8E784"/>
    <w:lvl w:ilvl="0">
      <w:start w:val="1"/>
      <w:numFmt w:val="decimal"/>
      <w:lvlText w:val="%1)"/>
      <w:lvlJc w:val="left"/>
      <w:pPr>
        <w:ind w:left="1068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1" w15:restartNumberingAfterBreak="0">
    <w:nsid w:val="5EE11F9F"/>
    <w:multiLevelType w:val="multilevel"/>
    <w:tmpl w:val="842C061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2" w15:restartNumberingAfterBreak="0">
    <w:nsid w:val="60060C7A"/>
    <w:multiLevelType w:val="multilevel"/>
    <w:tmpl w:val="AAD8ACFE"/>
    <w:lvl w:ilvl="0">
      <w:start w:val="1"/>
      <w:numFmt w:val="decimal"/>
      <w:lvlText w:val="%1."/>
      <w:lvlJc w:val="left"/>
      <w:pPr>
        <w:ind w:left="1506" w:hanging="108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abstractNum w:abstractNumId="43" w15:restartNumberingAfterBreak="0">
    <w:nsid w:val="627F77DE"/>
    <w:multiLevelType w:val="multilevel"/>
    <w:tmpl w:val="80C43C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4" w15:restartNumberingAfterBreak="0">
    <w:nsid w:val="63AC074D"/>
    <w:multiLevelType w:val="multilevel"/>
    <w:tmpl w:val="ABE28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5" w15:restartNumberingAfterBreak="0">
    <w:nsid w:val="701102B6"/>
    <w:multiLevelType w:val="multilevel"/>
    <w:tmpl w:val="7B0AA12A"/>
    <w:lvl w:ilvl="0">
      <w:start w:val="1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6" w15:restartNumberingAfterBreak="0">
    <w:nsid w:val="74BE67BE"/>
    <w:multiLevelType w:val="multilevel"/>
    <w:tmpl w:val="723CEE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47" w15:restartNumberingAfterBreak="0">
    <w:nsid w:val="78547D8D"/>
    <w:multiLevelType w:val="multilevel"/>
    <w:tmpl w:val="E15C46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31"/>
  </w:num>
  <w:num w:numId="5">
    <w:abstractNumId w:val="8"/>
  </w:num>
  <w:num w:numId="6">
    <w:abstractNumId w:val="14"/>
  </w:num>
  <w:num w:numId="7">
    <w:abstractNumId w:val="23"/>
  </w:num>
  <w:num w:numId="8">
    <w:abstractNumId w:val="28"/>
  </w:num>
  <w:num w:numId="9">
    <w:abstractNumId w:val="10"/>
  </w:num>
  <w:num w:numId="10">
    <w:abstractNumId w:val="27"/>
  </w:num>
  <w:num w:numId="11">
    <w:abstractNumId w:val="19"/>
  </w:num>
  <w:num w:numId="12">
    <w:abstractNumId w:val="9"/>
  </w:num>
  <w:num w:numId="13">
    <w:abstractNumId w:val="11"/>
  </w:num>
  <w:num w:numId="14">
    <w:abstractNumId w:val="18"/>
  </w:num>
  <w:num w:numId="15">
    <w:abstractNumId w:val="45"/>
  </w:num>
  <w:num w:numId="16">
    <w:abstractNumId w:val="17"/>
  </w:num>
  <w:num w:numId="17">
    <w:abstractNumId w:val="13"/>
  </w:num>
  <w:num w:numId="18">
    <w:abstractNumId w:val="3"/>
  </w:num>
  <w:num w:numId="19">
    <w:abstractNumId w:val="7"/>
  </w:num>
  <w:num w:numId="20">
    <w:abstractNumId w:val="29"/>
  </w:num>
  <w:num w:numId="21">
    <w:abstractNumId w:val="30"/>
  </w:num>
  <w:num w:numId="22">
    <w:abstractNumId w:val="5"/>
  </w:num>
  <w:num w:numId="23">
    <w:abstractNumId w:val="42"/>
  </w:num>
  <w:num w:numId="24">
    <w:abstractNumId w:val="2"/>
  </w:num>
  <w:num w:numId="25">
    <w:abstractNumId w:val="44"/>
  </w:num>
  <w:num w:numId="26">
    <w:abstractNumId w:val="46"/>
  </w:num>
  <w:num w:numId="27">
    <w:abstractNumId w:val="26"/>
  </w:num>
  <w:num w:numId="28">
    <w:abstractNumId w:val="6"/>
  </w:num>
  <w:num w:numId="29">
    <w:abstractNumId w:val="25"/>
  </w:num>
  <w:num w:numId="30">
    <w:abstractNumId w:val="39"/>
  </w:num>
  <w:num w:numId="31">
    <w:abstractNumId w:val="37"/>
  </w:num>
  <w:num w:numId="32">
    <w:abstractNumId w:val="21"/>
  </w:num>
  <w:num w:numId="33">
    <w:abstractNumId w:val="1"/>
  </w:num>
  <w:num w:numId="34">
    <w:abstractNumId w:val="15"/>
  </w:num>
  <w:num w:numId="35">
    <w:abstractNumId w:val="35"/>
  </w:num>
  <w:num w:numId="36">
    <w:abstractNumId w:val="47"/>
  </w:num>
  <w:num w:numId="37">
    <w:abstractNumId w:val="32"/>
  </w:num>
  <w:num w:numId="38">
    <w:abstractNumId w:val="34"/>
  </w:num>
  <w:num w:numId="39">
    <w:abstractNumId w:val="20"/>
  </w:num>
  <w:num w:numId="40">
    <w:abstractNumId w:val="36"/>
  </w:num>
  <w:num w:numId="41">
    <w:abstractNumId w:val="24"/>
  </w:num>
  <w:num w:numId="42">
    <w:abstractNumId w:val="40"/>
  </w:num>
  <w:num w:numId="43">
    <w:abstractNumId w:val="22"/>
  </w:num>
  <w:num w:numId="44">
    <w:abstractNumId w:val="33"/>
  </w:num>
  <w:num w:numId="45">
    <w:abstractNumId w:val="38"/>
  </w:num>
  <w:num w:numId="46">
    <w:abstractNumId w:val="43"/>
  </w:num>
  <w:num w:numId="47">
    <w:abstractNumId w:val="4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41934"/>
    <w:rsid w:val="000821A8"/>
    <w:rsid w:val="00094EBE"/>
    <w:rsid w:val="001430BA"/>
    <w:rsid w:val="001567D5"/>
    <w:rsid w:val="00170C27"/>
    <w:rsid w:val="001C2BEE"/>
    <w:rsid w:val="00233B89"/>
    <w:rsid w:val="00250B1A"/>
    <w:rsid w:val="00383DF7"/>
    <w:rsid w:val="003C75FE"/>
    <w:rsid w:val="00593C28"/>
    <w:rsid w:val="005B2BEB"/>
    <w:rsid w:val="00672A98"/>
    <w:rsid w:val="00682A3F"/>
    <w:rsid w:val="006F7626"/>
    <w:rsid w:val="007172CE"/>
    <w:rsid w:val="007639CF"/>
    <w:rsid w:val="00784370"/>
    <w:rsid w:val="007C4E1C"/>
    <w:rsid w:val="008644DD"/>
    <w:rsid w:val="008B3B55"/>
    <w:rsid w:val="00916101"/>
    <w:rsid w:val="00925DD0"/>
    <w:rsid w:val="00954C23"/>
    <w:rsid w:val="00A03091"/>
    <w:rsid w:val="00A507E3"/>
    <w:rsid w:val="00A8373F"/>
    <w:rsid w:val="00AC03CB"/>
    <w:rsid w:val="00B454C7"/>
    <w:rsid w:val="00B91F14"/>
    <w:rsid w:val="00BE494B"/>
    <w:rsid w:val="00CA55D0"/>
    <w:rsid w:val="00CE3E10"/>
    <w:rsid w:val="00DC364D"/>
    <w:rsid w:val="00E6424D"/>
    <w:rsid w:val="00E909B9"/>
    <w:rsid w:val="00EC2865"/>
    <w:rsid w:val="00F264A4"/>
    <w:rsid w:val="00FD6FF9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pPr>
      <w:spacing w:before="199"/>
      <w:ind w:left="110"/>
    </w:pPr>
    <w:rPr>
      <w:sz w:val="24"/>
    </w:rPr>
  </w:style>
  <w:style w:type="paragraph" w:styleId="a7">
    <w:name w:val="footer"/>
    <w:rPr>
      <w:sz w:val="24"/>
    </w:rPr>
  </w:style>
  <w:style w:type="paragraph" w:styleId="a8">
    <w:name w:val="Balloon Text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6</cp:revision>
  <cp:lastPrinted>2020-02-04T09:55:00Z</cp:lastPrinted>
  <dcterms:created xsi:type="dcterms:W3CDTF">2020-02-03T05:21:00Z</dcterms:created>
  <dcterms:modified xsi:type="dcterms:W3CDTF">2020-02-04T09:59:00Z</dcterms:modified>
</cp:coreProperties>
</file>