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47214" w14:textId="6E001727" w:rsidR="00F62591" w:rsidRDefault="004A2644" w:rsidP="0097601B">
      <w:pPr>
        <w:spacing w:after="120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881386">
        <w:rPr>
          <w:rFonts w:ascii="Times New Roman" w:hAnsi="Times New Roman"/>
          <w:b/>
          <w:sz w:val="32"/>
          <w:szCs w:val="32"/>
        </w:rPr>
        <w:t>8</w:t>
      </w:r>
      <w:r w:rsidR="009655DA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AA341D">
        <w:rPr>
          <w:rFonts w:ascii="Times New Roman" w:hAnsi="Times New Roman"/>
          <w:b/>
          <w:sz w:val="32"/>
          <w:szCs w:val="32"/>
        </w:rPr>
        <w:t>/1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«УралОИЗ</w:t>
      </w:r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14F5FB2D" w:rsidR="004A2644" w:rsidRDefault="00392BE8" w:rsidP="0097601B">
      <w:pPr>
        <w:spacing w:after="120"/>
        <w:rPr>
          <w:rFonts w:ascii="Times New Roman" w:hAnsi="Times New Roman"/>
          <w:sz w:val="28"/>
          <w:szCs w:val="28"/>
        </w:rPr>
      </w:pPr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</w:t>
      </w:r>
      <w:r w:rsidR="0097601B">
        <w:rPr>
          <w:rFonts w:ascii="Times New Roman" w:hAnsi="Times New Roman"/>
          <w:b/>
          <w:sz w:val="24"/>
          <w:szCs w:val="24"/>
        </w:rPr>
        <w:t xml:space="preserve">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Екатеринбург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AA341D">
        <w:rPr>
          <w:rFonts w:ascii="Times New Roman" w:hAnsi="Times New Roman"/>
          <w:b/>
          <w:sz w:val="24"/>
          <w:szCs w:val="24"/>
        </w:rPr>
        <w:t>10</w:t>
      </w:r>
      <w:r w:rsidR="009655DA">
        <w:rPr>
          <w:rFonts w:ascii="Times New Roman" w:hAnsi="Times New Roman"/>
          <w:b/>
          <w:sz w:val="24"/>
          <w:szCs w:val="24"/>
        </w:rPr>
        <w:t xml:space="preserve"> </w:t>
      </w:r>
      <w:r w:rsidR="00AA341D">
        <w:rPr>
          <w:rFonts w:ascii="Times New Roman" w:hAnsi="Times New Roman"/>
          <w:b/>
          <w:sz w:val="24"/>
          <w:szCs w:val="24"/>
        </w:rPr>
        <w:t>января</w:t>
      </w:r>
      <w:r w:rsidR="00881386">
        <w:rPr>
          <w:rFonts w:ascii="Times New Roman" w:hAnsi="Times New Roman"/>
          <w:b/>
          <w:sz w:val="24"/>
          <w:szCs w:val="24"/>
        </w:rPr>
        <w:t xml:space="preserve"> </w:t>
      </w:r>
      <w:r w:rsidR="004A2644" w:rsidRPr="00392BE8">
        <w:rPr>
          <w:rFonts w:ascii="Times New Roman" w:hAnsi="Times New Roman"/>
          <w:b/>
          <w:sz w:val="24"/>
          <w:szCs w:val="24"/>
        </w:rPr>
        <w:t>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A341D">
        <w:rPr>
          <w:rFonts w:ascii="Times New Roman" w:hAnsi="Times New Roman"/>
          <w:b/>
          <w:sz w:val="24"/>
          <w:szCs w:val="24"/>
        </w:rPr>
        <w:t>3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01E34694" w14:textId="77777777" w:rsidR="00DC7DDB" w:rsidRDefault="00DC7DDB" w:rsidP="0097601B">
      <w:pPr>
        <w:spacing w:after="12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C49FE82" w14:textId="377438FA" w:rsidR="004A2644" w:rsidRDefault="004A2644" w:rsidP="0097601B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И.Г.</w:t>
      </w:r>
      <w:r w:rsidR="009760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Костерина, член дисциплинарной комиссии </w:t>
      </w:r>
      <w:r w:rsidR="00944DD4">
        <w:rPr>
          <w:rFonts w:ascii="Times New Roman" w:hAnsi="Times New Roman"/>
          <w:sz w:val="28"/>
          <w:szCs w:val="28"/>
        </w:rPr>
        <w:t>С.Е.</w:t>
      </w:r>
      <w:r w:rsidR="0097601B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Лукина</w:t>
      </w:r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5A988A5A" w14:textId="00BAB075" w:rsidR="0097601B" w:rsidRDefault="004A2644" w:rsidP="0097601B">
      <w:pPr>
        <w:spacing w:after="120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ООО </w:t>
      </w:r>
      <w:r w:rsidR="00944DD4">
        <w:rPr>
          <w:rFonts w:ascii="Times New Roman" w:hAnsi="Times New Roman"/>
          <w:b/>
          <w:i/>
          <w:sz w:val="28"/>
          <w:szCs w:val="28"/>
        </w:rPr>
        <w:t>«</w:t>
      </w:r>
      <w:r w:rsidR="009655DA">
        <w:rPr>
          <w:rFonts w:ascii="Times New Roman" w:hAnsi="Times New Roman"/>
          <w:b/>
          <w:i/>
          <w:sz w:val="28"/>
          <w:szCs w:val="28"/>
        </w:rPr>
        <w:t>ПИК НОРД</w:t>
      </w:r>
      <w:r w:rsidR="00944DD4">
        <w:rPr>
          <w:rFonts w:ascii="Times New Roman" w:hAnsi="Times New Roman"/>
          <w:b/>
          <w:i/>
          <w:sz w:val="28"/>
          <w:szCs w:val="28"/>
        </w:rPr>
        <w:t>» г.</w:t>
      </w:r>
      <w:r w:rsidR="0097601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655DA">
        <w:rPr>
          <w:rFonts w:ascii="Times New Roman" w:hAnsi="Times New Roman"/>
          <w:b/>
          <w:i/>
          <w:sz w:val="28"/>
          <w:szCs w:val="28"/>
        </w:rPr>
        <w:t>Пермь</w:t>
      </w:r>
      <w:r w:rsidR="00944DD4">
        <w:rPr>
          <w:rFonts w:ascii="Times New Roman" w:hAnsi="Times New Roman"/>
          <w:b/>
          <w:i/>
          <w:sz w:val="28"/>
          <w:szCs w:val="28"/>
        </w:rPr>
        <w:t>.</w:t>
      </w:r>
    </w:p>
    <w:p w14:paraId="54D055CA" w14:textId="15101F9F" w:rsidR="00DC7DDB" w:rsidRDefault="00A17C04" w:rsidP="0097601B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</w:t>
      </w:r>
      <w:r w:rsidR="009655DA">
        <w:rPr>
          <w:rFonts w:ascii="Times New Roman" w:hAnsi="Times New Roman"/>
          <w:sz w:val="28"/>
          <w:szCs w:val="28"/>
        </w:rPr>
        <w:t>ПИК НОРД</w:t>
      </w:r>
      <w:r>
        <w:rPr>
          <w:rFonts w:ascii="Times New Roman" w:hAnsi="Times New Roman"/>
          <w:sz w:val="28"/>
          <w:szCs w:val="28"/>
        </w:rPr>
        <w:t>» г.</w:t>
      </w:r>
      <w:r w:rsidR="0097601B">
        <w:rPr>
          <w:rFonts w:ascii="Times New Roman" w:hAnsi="Times New Roman"/>
          <w:sz w:val="28"/>
          <w:szCs w:val="28"/>
        </w:rPr>
        <w:t xml:space="preserve"> </w:t>
      </w:r>
      <w:r w:rsidR="009655DA">
        <w:rPr>
          <w:rFonts w:ascii="Times New Roman" w:hAnsi="Times New Roman"/>
          <w:sz w:val="28"/>
          <w:szCs w:val="28"/>
        </w:rPr>
        <w:t>Пермь</w:t>
      </w:r>
      <w:r>
        <w:rPr>
          <w:rFonts w:ascii="Times New Roman" w:hAnsi="Times New Roman"/>
          <w:sz w:val="28"/>
          <w:szCs w:val="28"/>
        </w:rPr>
        <w:t xml:space="preserve"> </w:t>
      </w:r>
      <w:r w:rsidR="00881386">
        <w:rPr>
          <w:rFonts w:ascii="Times New Roman" w:hAnsi="Times New Roman"/>
          <w:sz w:val="28"/>
          <w:szCs w:val="28"/>
        </w:rPr>
        <w:t xml:space="preserve">систематически нарушает сроки оплаты членских взносов в СРОА «УралОИЗ». </w:t>
      </w:r>
      <w:r w:rsidR="00AD3B0B">
        <w:rPr>
          <w:rFonts w:ascii="Times New Roman" w:hAnsi="Times New Roman"/>
          <w:sz w:val="28"/>
          <w:szCs w:val="28"/>
        </w:rPr>
        <w:t xml:space="preserve"> На </w:t>
      </w:r>
      <w:r w:rsidR="000327AE">
        <w:rPr>
          <w:rFonts w:ascii="Times New Roman" w:hAnsi="Times New Roman"/>
          <w:sz w:val="28"/>
          <w:szCs w:val="28"/>
        </w:rPr>
        <w:t xml:space="preserve">10 января 2023 </w:t>
      </w:r>
      <w:r w:rsidR="00AD3B0B">
        <w:rPr>
          <w:rFonts w:ascii="Times New Roman" w:hAnsi="Times New Roman"/>
          <w:sz w:val="28"/>
          <w:szCs w:val="28"/>
        </w:rPr>
        <w:t xml:space="preserve">года сумма задолженности </w:t>
      </w:r>
      <w:r w:rsidR="00C664D6">
        <w:rPr>
          <w:rFonts w:ascii="Times New Roman" w:hAnsi="Times New Roman"/>
          <w:sz w:val="28"/>
          <w:szCs w:val="28"/>
        </w:rPr>
        <w:t xml:space="preserve">составила – за 4 квартал 2021 года </w:t>
      </w:r>
      <w:r w:rsidR="00C664D6" w:rsidRPr="00C664D6">
        <w:rPr>
          <w:rFonts w:ascii="Times New Roman" w:hAnsi="Times New Roman"/>
          <w:b/>
          <w:bCs/>
          <w:sz w:val="28"/>
          <w:szCs w:val="28"/>
        </w:rPr>
        <w:t>17500 рублей</w:t>
      </w:r>
      <w:r w:rsidR="00C664D6">
        <w:rPr>
          <w:rFonts w:ascii="Times New Roman" w:hAnsi="Times New Roman"/>
          <w:sz w:val="28"/>
          <w:szCs w:val="28"/>
        </w:rPr>
        <w:t xml:space="preserve"> и 2,</w:t>
      </w:r>
      <w:r w:rsidR="0097601B">
        <w:rPr>
          <w:rFonts w:ascii="Times New Roman" w:hAnsi="Times New Roman"/>
          <w:sz w:val="28"/>
          <w:szCs w:val="28"/>
        </w:rPr>
        <w:t xml:space="preserve"> </w:t>
      </w:r>
      <w:r w:rsidR="00C664D6">
        <w:rPr>
          <w:rFonts w:ascii="Times New Roman" w:hAnsi="Times New Roman"/>
          <w:sz w:val="28"/>
          <w:szCs w:val="28"/>
        </w:rPr>
        <w:t>3</w:t>
      </w:r>
      <w:r w:rsidR="00AA341D">
        <w:rPr>
          <w:rFonts w:ascii="Times New Roman" w:hAnsi="Times New Roman"/>
          <w:sz w:val="28"/>
          <w:szCs w:val="28"/>
        </w:rPr>
        <w:t xml:space="preserve"> и 4</w:t>
      </w:r>
      <w:r w:rsidR="00C664D6">
        <w:rPr>
          <w:rFonts w:ascii="Times New Roman" w:hAnsi="Times New Roman"/>
          <w:sz w:val="28"/>
          <w:szCs w:val="28"/>
        </w:rPr>
        <w:t xml:space="preserve"> кварталы 2022 года в сумме </w:t>
      </w:r>
      <w:r w:rsidR="005D7C3E">
        <w:rPr>
          <w:rFonts w:ascii="Times New Roman" w:hAnsi="Times New Roman"/>
          <w:sz w:val="28"/>
          <w:szCs w:val="28"/>
        </w:rPr>
        <w:t xml:space="preserve">года в сумме </w:t>
      </w:r>
      <w:r w:rsidR="005D7C3E" w:rsidRPr="005D7C3E">
        <w:rPr>
          <w:rFonts w:ascii="Times New Roman" w:hAnsi="Times New Roman"/>
          <w:b/>
          <w:bCs/>
          <w:sz w:val="28"/>
          <w:szCs w:val="28"/>
        </w:rPr>
        <w:t>35 000 рублей</w:t>
      </w:r>
      <w:r w:rsidR="005D7C3E">
        <w:rPr>
          <w:rFonts w:ascii="Times New Roman" w:hAnsi="Times New Roman"/>
          <w:sz w:val="28"/>
          <w:szCs w:val="28"/>
        </w:rPr>
        <w:t xml:space="preserve">, ИТОГО на общую сумму </w:t>
      </w:r>
      <w:r w:rsidR="00AA341D" w:rsidRPr="00AA341D">
        <w:rPr>
          <w:rFonts w:ascii="Times New Roman" w:hAnsi="Times New Roman"/>
          <w:b/>
          <w:bCs/>
          <w:sz w:val="28"/>
          <w:szCs w:val="28"/>
        </w:rPr>
        <w:t>70</w:t>
      </w:r>
      <w:r w:rsidR="005D7C3E" w:rsidRPr="00AA34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341D">
        <w:rPr>
          <w:rFonts w:ascii="Times New Roman" w:hAnsi="Times New Roman"/>
          <w:b/>
          <w:bCs/>
          <w:sz w:val="28"/>
          <w:szCs w:val="28"/>
        </w:rPr>
        <w:t>0</w:t>
      </w:r>
      <w:r w:rsidR="005D7C3E" w:rsidRPr="00932626">
        <w:rPr>
          <w:rFonts w:ascii="Times New Roman" w:hAnsi="Times New Roman"/>
          <w:b/>
          <w:bCs/>
          <w:sz w:val="28"/>
          <w:szCs w:val="28"/>
        </w:rPr>
        <w:t>00</w:t>
      </w:r>
      <w:r w:rsidR="005D7C3E">
        <w:rPr>
          <w:rFonts w:ascii="Times New Roman" w:hAnsi="Times New Roman"/>
          <w:sz w:val="28"/>
          <w:szCs w:val="28"/>
        </w:rPr>
        <w:t xml:space="preserve"> рублей.  </w:t>
      </w:r>
      <w:r w:rsidR="000327AE">
        <w:rPr>
          <w:rFonts w:ascii="Times New Roman" w:hAnsi="Times New Roman"/>
          <w:sz w:val="28"/>
          <w:szCs w:val="28"/>
        </w:rPr>
        <w:t>ООО «ПИК НОРД» вызывал</w:t>
      </w:r>
      <w:r w:rsidR="0097601B">
        <w:rPr>
          <w:rFonts w:ascii="Times New Roman" w:hAnsi="Times New Roman"/>
          <w:sz w:val="28"/>
          <w:szCs w:val="28"/>
        </w:rPr>
        <w:t>о</w:t>
      </w:r>
      <w:r w:rsidR="000327AE">
        <w:rPr>
          <w:rFonts w:ascii="Times New Roman" w:hAnsi="Times New Roman"/>
          <w:sz w:val="28"/>
          <w:szCs w:val="28"/>
        </w:rPr>
        <w:t xml:space="preserve">сь на заседание дисциплинарной комиссии (Протокол №83 от 20 октября 2022 года), где ему было вынесено предписание погасить </w:t>
      </w:r>
      <w:r w:rsidR="0097601B">
        <w:rPr>
          <w:rFonts w:ascii="Times New Roman" w:hAnsi="Times New Roman"/>
          <w:sz w:val="28"/>
          <w:szCs w:val="28"/>
        </w:rPr>
        <w:t>задолженность до 20 ноября 2022 года,</w:t>
      </w:r>
      <w:r w:rsidR="000327AE">
        <w:rPr>
          <w:rFonts w:ascii="Times New Roman" w:hAnsi="Times New Roman"/>
          <w:sz w:val="28"/>
          <w:szCs w:val="28"/>
        </w:rPr>
        <w:t xml:space="preserve"> и они были предупреждены, что в случае неупла</w:t>
      </w:r>
      <w:r w:rsidR="00DC7DDB">
        <w:rPr>
          <w:rFonts w:ascii="Times New Roman" w:hAnsi="Times New Roman"/>
          <w:sz w:val="28"/>
          <w:szCs w:val="28"/>
        </w:rPr>
        <w:t>ты</w:t>
      </w:r>
      <w:r w:rsidR="00DC7DDB" w:rsidRPr="00DC7DDB">
        <w:rPr>
          <w:rFonts w:ascii="Times New Roman" w:hAnsi="Times New Roman"/>
          <w:sz w:val="28"/>
          <w:szCs w:val="28"/>
        </w:rPr>
        <w:t xml:space="preserve"> </w:t>
      </w:r>
      <w:r w:rsidR="00DC7DDB" w:rsidRPr="00C3184D">
        <w:rPr>
          <w:rFonts w:ascii="Times New Roman" w:hAnsi="Times New Roman"/>
          <w:sz w:val="28"/>
          <w:szCs w:val="28"/>
        </w:rPr>
        <w:t>прав</w:t>
      </w:r>
      <w:r w:rsidR="00DC7DDB">
        <w:rPr>
          <w:rFonts w:ascii="Times New Roman" w:hAnsi="Times New Roman"/>
          <w:sz w:val="28"/>
          <w:szCs w:val="28"/>
        </w:rPr>
        <w:t>о</w:t>
      </w:r>
      <w:r w:rsidR="00DC7DDB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DC7DDB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DC7DDB" w:rsidRPr="00DC7DDB">
        <w:rPr>
          <w:rFonts w:ascii="Times New Roman" w:hAnsi="Times New Roman"/>
          <w:bCs/>
          <w:sz w:val="28"/>
          <w:szCs w:val="28"/>
        </w:rPr>
        <w:t>будет приостановлено</w:t>
      </w:r>
      <w:r w:rsidR="00DC7DDB">
        <w:rPr>
          <w:rFonts w:ascii="Times New Roman" w:hAnsi="Times New Roman"/>
          <w:bCs/>
          <w:sz w:val="28"/>
          <w:szCs w:val="28"/>
        </w:rPr>
        <w:t>. Сумма погашена не была.</w:t>
      </w:r>
      <w:r w:rsidR="005D7C3E">
        <w:rPr>
          <w:rFonts w:ascii="Times New Roman" w:hAnsi="Times New Roman"/>
          <w:sz w:val="28"/>
          <w:szCs w:val="28"/>
        </w:rPr>
        <w:t xml:space="preserve">  </w:t>
      </w:r>
    </w:p>
    <w:p w14:paraId="76302601" w14:textId="12C776C2" w:rsidR="00DC7DDB" w:rsidRDefault="00DC7DDB" w:rsidP="0097601B">
      <w:pPr>
        <w:spacing w:after="12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основании вышеизложенного и руководствуясь </w:t>
      </w:r>
      <w:r>
        <w:rPr>
          <w:rFonts w:ascii="Times New Roman" w:hAnsi="Times New Roman"/>
          <w:sz w:val="28"/>
          <w:szCs w:val="28"/>
        </w:rPr>
        <w:t>частью 2 ст.55.15 Градостроительного кодекса и п.2.5 Положения о системе ме</w:t>
      </w:r>
      <w:r w:rsidR="0097601B">
        <w:rPr>
          <w:rFonts w:ascii="Times New Roman" w:hAnsi="Times New Roman"/>
          <w:sz w:val="28"/>
          <w:szCs w:val="28"/>
        </w:rPr>
        <w:t xml:space="preserve">р дисциплинарного воздействия, </w:t>
      </w:r>
      <w:r>
        <w:rPr>
          <w:rFonts w:ascii="Times New Roman" w:hAnsi="Times New Roman"/>
          <w:sz w:val="28"/>
          <w:szCs w:val="28"/>
        </w:rPr>
        <w:t>Дисциплинарная комиссия решила:</w:t>
      </w:r>
    </w:p>
    <w:p w14:paraId="2A1CFD30" w14:textId="347C6EE9" w:rsidR="0097601B" w:rsidRDefault="00DC7DDB" w:rsidP="0097601B">
      <w:pPr>
        <w:spacing w:after="1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ПРИОСТАНОВИТЬ:</w:t>
      </w:r>
      <w:r w:rsidR="00C664D6">
        <w:rPr>
          <w:rFonts w:ascii="Times New Roman" w:hAnsi="Times New Roman"/>
          <w:sz w:val="28"/>
          <w:szCs w:val="28"/>
        </w:rPr>
        <w:t xml:space="preserve">  ООО</w:t>
      </w:r>
      <w:proofErr w:type="gramEnd"/>
      <w:r w:rsidR="00C664D6">
        <w:rPr>
          <w:rFonts w:ascii="Times New Roman" w:hAnsi="Times New Roman"/>
          <w:sz w:val="28"/>
          <w:szCs w:val="28"/>
        </w:rPr>
        <w:t xml:space="preserve"> «</w:t>
      </w:r>
      <w:r w:rsidR="005D7C3E">
        <w:rPr>
          <w:rFonts w:ascii="Times New Roman" w:hAnsi="Times New Roman"/>
          <w:sz w:val="28"/>
          <w:szCs w:val="28"/>
        </w:rPr>
        <w:t>ПИК НОРД</w:t>
      </w:r>
      <w:r w:rsidR="00C664D6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C664D6">
        <w:rPr>
          <w:rFonts w:ascii="Times New Roman" w:hAnsi="Times New Roman"/>
          <w:sz w:val="28"/>
          <w:szCs w:val="28"/>
        </w:rPr>
        <w:t>г.</w:t>
      </w:r>
      <w:r w:rsidR="005D7C3E">
        <w:rPr>
          <w:rFonts w:ascii="Times New Roman" w:hAnsi="Times New Roman"/>
          <w:sz w:val="28"/>
          <w:szCs w:val="28"/>
        </w:rPr>
        <w:t>Пермь</w:t>
      </w:r>
      <w:proofErr w:type="spellEnd"/>
      <w:r w:rsidR="00C664D6">
        <w:rPr>
          <w:rFonts w:ascii="Times New Roman" w:hAnsi="Times New Roman"/>
          <w:sz w:val="28"/>
          <w:szCs w:val="28"/>
        </w:rPr>
        <w:t xml:space="preserve"> </w:t>
      </w:r>
      <w:r w:rsidR="00C664D6" w:rsidRPr="00C3184D">
        <w:rPr>
          <w:rFonts w:ascii="Times New Roman" w:hAnsi="Times New Roman"/>
          <w:sz w:val="28"/>
          <w:szCs w:val="28"/>
        </w:rPr>
        <w:t>прав</w:t>
      </w:r>
      <w:r w:rsidR="00C664D6">
        <w:rPr>
          <w:rFonts w:ascii="Times New Roman" w:hAnsi="Times New Roman"/>
          <w:sz w:val="28"/>
          <w:szCs w:val="28"/>
        </w:rPr>
        <w:t>о</w:t>
      </w:r>
      <w:r w:rsidR="00C664D6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C664D6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C664D6">
        <w:rPr>
          <w:rFonts w:ascii="Times New Roman" w:hAnsi="Times New Roman"/>
          <w:sz w:val="28"/>
          <w:szCs w:val="28"/>
        </w:rPr>
        <w:t xml:space="preserve">на </w:t>
      </w:r>
      <w:r w:rsidR="00C664D6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C664D6">
        <w:rPr>
          <w:rFonts w:ascii="Times New Roman" w:hAnsi="Times New Roman"/>
          <w:sz w:val="28"/>
          <w:szCs w:val="28"/>
        </w:rPr>
        <w:t xml:space="preserve"> суток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DC7DDB">
        <w:rPr>
          <w:rFonts w:ascii="Times New Roman" w:hAnsi="Times New Roman"/>
          <w:b/>
          <w:bCs/>
          <w:sz w:val="28"/>
          <w:szCs w:val="28"/>
        </w:rPr>
        <w:t>10 января 2023 года</w:t>
      </w:r>
      <w:r w:rsidR="00C664D6" w:rsidRPr="00DC7DD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запретом выдачи выписок из Единого реестра членов СРО. В случае погашения задолженности ранее указанного срока, дисциплинарное наказание будет снято досрочно.</w:t>
      </w:r>
    </w:p>
    <w:p w14:paraId="232D19B3" w14:textId="3529D15C" w:rsidR="006051F0" w:rsidRDefault="00E33E9F" w:rsidP="0097601B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данную информацию в </w:t>
      </w:r>
      <w:r w:rsidR="000A3087">
        <w:rPr>
          <w:rFonts w:ascii="Times New Roman" w:hAnsi="Times New Roman"/>
          <w:sz w:val="28"/>
          <w:szCs w:val="28"/>
        </w:rPr>
        <w:t xml:space="preserve">Единый </w:t>
      </w:r>
      <w:r>
        <w:rPr>
          <w:rFonts w:ascii="Times New Roman" w:hAnsi="Times New Roman"/>
          <w:sz w:val="28"/>
          <w:szCs w:val="28"/>
        </w:rPr>
        <w:t>электронный реестр НОПРИЗ.</w:t>
      </w:r>
    </w:p>
    <w:p w14:paraId="00B88279" w14:textId="77777777" w:rsidR="00E33E9F" w:rsidRDefault="00E33E9F" w:rsidP="0097601B">
      <w:pPr>
        <w:spacing w:after="120"/>
        <w:rPr>
          <w:rFonts w:ascii="Times New Roman" w:hAnsi="Times New Roman"/>
          <w:sz w:val="28"/>
          <w:szCs w:val="28"/>
        </w:rPr>
      </w:pPr>
    </w:p>
    <w:p w14:paraId="16ABD3A8" w14:textId="629FAFEE" w:rsidR="006F000A" w:rsidRDefault="006F000A" w:rsidP="0097601B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6AAFEDD4" w14:textId="77777777" w:rsidR="006051F0" w:rsidRDefault="006051F0" w:rsidP="0097601B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14:paraId="58E39272" w14:textId="143FB282" w:rsidR="004A2644" w:rsidRPr="00EB4337" w:rsidRDefault="00456685" w:rsidP="0097601B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37"/>
    <w:rsid w:val="00013CD7"/>
    <w:rsid w:val="00013D35"/>
    <w:rsid w:val="000327AE"/>
    <w:rsid w:val="00035909"/>
    <w:rsid w:val="000444D5"/>
    <w:rsid w:val="000A3087"/>
    <w:rsid w:val="000B3723"/>
    <w:rsid w:val="000C0F22"/>
    <w:rsid w:val="000D3169"/>
    <w:rsid w:val="000E0429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74878"/>
    <w:rsid w:val="005767CE"/>
    <w:rsid w:val="00594F20"/>
    <w:rsid w:val="005A4F4C"/>
    <w:rsid w:val="005D7C3E"/>
    <w:rsid w:val="005E7593"/>
    <w:rsid w:val="005F7D0A"/>
    <w:rsid w:val="006051F0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240A6"/>
    <w:rsid w:val="00751A86"/>
    <w:rsid w:val="007762BF"/>
    <w:rsid w:val="007B5C3E"/>
    <w:rsid w:val="007B71B2"/>
    <w:rsid w:val="007C4BFD"/>
    <w:rsid w:val="007E1C44"/>
    <w:rsid w:val="007F0FC0"/>
    <w:rsid w:val="008244B1"/>
    <w:rsid w:val="00824CAB"/>
    <w:rsid w:val="0083638D"/>
    <w:rsid w:val="0084056A"/>
    <w:rsid w:val="0086343B"/>
    <w:rsid w:val="00865079"/>
    <w:rsid w:val="00872DBF"/>
    <w:rsid w:val="00881386"/>
    <w:rsid w:val="00883033"/>
    <w:rsid w:val="00893CCD"/>
    <w:rsid w:val="008A73C6"/>
    <w:rsid w:val="008B3B46"/>
    <w:rsid w:val="008D09FF"/>
    <w:rsid w:val="008D0A6E"/>
    <w:rsid w:val="00900741"/>
    <w:rsid w:val="00906F6A"/>
    <w:rsid w:val="009071B2"/>
    <w:rsid w:val="0091668B"/>
    <w:rsid w:val="00944DD4"/>
    <w:rsid w:val="009575A8"/>
    <w:rsid w:val="009655DA"/>
    <w:rsid w:val="0097601B"/>
    <w:rsid w:val="009C4423"/>
    <w:rsid w:val="009D0587"/>
    <w:rsid w:val="00A13921"/>
    <w:rsid w:val="00A17C04"/>
    <w:rsid w:val="00A33912"/>
    <w:rsid w:val="00A46F90"/>
    <w:rsid w:val="00A97B00"/>
    <w:rsid w:val="00AA1D39"/>
    <w:rsid w:val="00AA341D"/>
    <w:rsid w:val="00AC6237"/>
    <w:rsid w:val="00AD3B0B"/>
    <w:rsid w:val="00AE418D"/>
    <w:rsid w:val="00B03C75"/>
    <w:rsid w:val="00B06B26"/>
    <w:rsid w:val="00B36BE6"/>
    <w:rsid w:val="00B56AF3"/>
    <w:rsid w:val="00B65B05"/>
    <w:rsid w:val="00B71D57"/>
    <w:rsid w:val="00B761BF"/>
    <w:rsid w:val="00B9391C"/>
    <w:rsid w:val="00B9476C"/>
    <w:rsid w:val="00BB53AF"/>
    <w:rsid w:val="00BC2F31"/>
    <w:rsid w:val="00C000E7"/>
    <w:rsid w:val="00C61EE3"/>
    <w:rsid w:val="00C664D6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DC7DDB"/>
    <w:rsid w:val="00E33E9F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05BC9"/>
    <w:rsid w:val="00F2323E"/>
    <w:rsid w:val="00F548CB"/>
    <w:rsid w:val="00F62591"/>
    <w:rsid w:val="00F71F13"/>
    <w:rsid w:val="00F7489A"/>
    <w:rsid w:val="00F77A08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282A1-87C2-40B6-AAAB-63B0FA8C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Пользователь</cp:lastModifiedBy>
  <cp:revision>4</cp:revision>
  <cp:lastPrinted>2022-10-17T09:07:00Z</cp:lastPrinted>
  <dcterms:created xsi:type="dcterms:W3CDTF">2023-01-10T08:14:00Z</dcterms:created>
  <dcterms:modified xsi:type="dcterms:W3CDTF">2023-01-16T10:07:00Z</dcterms:modified>
</cp:coreProperties>
</file>