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751A7" w14:textId="0DA789A1" w:rsidR="00B454C7" w:rsidRDefault="007C4E1C">
      <w:pPr>
        <w:jc w:val="center"/>
        <w:rPr>
          <w:b/>
        </w:rPr>
      </w:pPr>
      <w:r>
        <w:rPr>
          <w:b/>
        </w:rPr>
        <w:t xml:space="preserve">  ПРОТОКОЛ    №</w:t>
      </w:r>
      <w:r w:rsidR="00437D47" w:rsidRPr="00437D47">
        <w:rPr>
          <w:b/>
        </w:rPr>
        <w:t xml:space="preserve"> </w:t>
      </w:r>
      <w:r w:rsidR="00591E52">
        <w:rPr>
          <w:b/>
        </w:rPr>
        <w:t>21</w:t>
      </w:r>
      <w:r w:rsidR="008D1C16">
        <w:rPr>
          <w:b/>
        </w:rPr>
        <w:t>6</w:t>
      </w:r>
      <w:r>
        <w:rPr>
          <w:b/>
        </w:rPr>
        <w:t xml:space="preserve">                                                                                                                          Заседания Совета Саморегулируемой организации Ассоциация                                            «Уральское общество изыскателей»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</w:rPr>
        <w:tab/>
      </w:r>
    </w:p>
    <w:p w14:paraId="36545FCA" w14:textId="2F0DCB38" w:rsidR="00B454C7" w:rsidRDefault="007C4E1C">
      <w:pPr>
        <w:jc w:val="both"/>
      </w:pPr>
      <w:proofErr w:type="spellStart"/>
      <w:r>
        <w:t>г.Екатеринбург</w:t>
      </w:r>
      <w:proofErr w:type="spellEnd"/>
      <w:r>
        <w:t xml:space="preserve">                                                                                                      </w:t>
      </w:r>
      <w:proofErr w:type="gramStart"/>
      <w:r>
        <w:t xml:space="preserve">   «</w:t>
      </w:r>
      <w:proofErr w:type="gramEnd"/>
      <w:r w:rsidR="008D1C16">
        <w:t>11</w:t>
      </w:r>
      <w:r>
        <w:t>»</w:t>
      </w:r>
      <w:r w:rsidR="008D1C16">
        <w:t xml:space="preserve"> апреля</w:t>
      </w:r>
      <w:r>
        <w:t xml:space="preserve"> 20</w:t>
      </w:r>
      <w:r w:rsidR="00170C27">
        <w:t>2</w:t>
      </w:r>
      <w:r w:rsidR="00591E52">
        <w:t>3</w:t>
      </w:r>
      <w:r>
        <w:t xml:space="preserve">г. </w:t>
      </w:r>
    </w:p>
    <w:p w14:paraId="5DEBA657" w14:textId="77777777" w:rsidR="00B454C7" w:rsidRDefault="00B454C7">
      <w:pPr>
        <w:jc w:val="both"/>
      </w:pPr>
    </w:p>
    <w:p w14:paraId="6142C09D" w14:textId="2B19F874" w:rsidR="00B454C7" w:rsidRDefault="007C4E1C">
      <w:pPr>
        <w:jc w:val="both"/>
      </w:pPr>
      <w:r>
        <w:t xml:space="preserve">Заседание проводится </w:t>
      </w:r>
      <w:r>
        <w:rPr>
          <w:b/>
          <w:u w:val="single"/>
        </w:rPr>
        <w:t xml:space="preserve">в </w:t>
      </w:r>
      <w:r w:rsidR="00DE7062">
        <w:rPr>
          <w:b/>
          <w:u w:val="single"/>
        </w:rPr>
        <w:t>за</w:t>
      </w:r>
      <w:r w:rsidR="004B1213">
        <w:rPr>
          <w:b/>
          <w:u w:val="single"/>
        </w:rPr>
        <w:t>о</w:t>
      </w:r>
      <w:r>
        <w:rPr>
          <w:b/>
          <w:u w:val="single"/>
        </w:rPr>
        <w:t>чной форме</w:t>
      </w:r>
      <w:r>
        <w:t>.</w:t>
      </w:r>
    </w:p>
    <w:p w14:paraId="4426F387" w14:textId="092E5151" w:rsidR="00B454C7" w:rsidRDefault="007C4E1C">
      <w:pPr>
        <w:jc w:val="both"/>
      </w:pPr>
      <w:r>
        <w:t>Всего членов Совета  – 9 человек</w:t>
      </w:r>
      <w:r w:rsidR="00F44063">
        <w:t xml:space="preserve">. </w:t>
      </w:r>
      <w:r>
        <w:t xml:space="preserve">Из них: </w:t>
      </w:r>
    </w:p>
    <w:p w14:paraId="70B6784E" w14:textId="77777777" w:rsidR="00B454C7" w:rsidRDefault="007C4E1C">
      <w:pPr>
        <w:jc w:val="both"/>
      </w:pPr>
      <w:r>
        <w:rPr>
          <w:b/>
          <w:u w:val="single"/>
        </w:rPr>
        <w:t>Присутствовали</w:t>
      </w:r>
      <w:r>
        <w:t>: Радаев В.В. – Президент Совета</w:t>
      </w:r>
    </w:p>
    <w:p w14:paraId="28D7DB45" w14:textId="77777777" w:rsidR="00545206" w:rsidRPr="00545206" w:rsidRDefault="00545206" w:rsidP="00545206">
      <w:pPr>
        <w:jc w:val="both"/>
        <w:rPr>
          <w:szCs w:val="24"/>
        </w:rPr>
      </w:pPr>
      <w:r w:rsidRPr="00545206">
        <w:rPr>
          <w:szCs w:val="24"/>
        </w:rPr>
        <w:t xml:space="preserve">Теляков А.Ю. – член Совета </w:t>
      </w:r>
    </w:p>
    <w:p w14:paraId="7C03AAD9" w14:textId="77777777" w:rsidR="00545206" w:rsidRPr="00545206" w:rsidRDefault="00545206" w:rsidP="00545206">
      <w:pPr>
        <w:jc w:val="both"/>
        <w:rPr>
          <w:szCs w:val="24"/>
        </w:rPr>
      </w:pPr>
      <w:proofErr w:type="spellStart"/>
      <w:r w:rsidRPr="00545206">
        <w:rPr>
          <w:szCs w:val="24"/>
        </w:rPr>
        <w:t>Хлопова</w:t>
      </w:r>
      <w:proofErr w:type="spellEnd"/>
      <w:r w:rsidRPr="00545206">
        <w:rPr>
          <w:szCs w:val="24"/>
        </w:rPr>
        <w:t xml:space="preserve"> Н.Н. – член Совета </w:t>
      </w:r>
    </w:p>
    <w:p w14:paraId="33BE3D4B" w14:textId="77777777" w:rsidR="00545206" w:rsidRPr="00545206" w:rsidRDefault="00545206" w:rsidP="00545206">
      <w:pPr>
        <w:jc w:val="both"/>
        <w:rPr>
          <w:szCs w:val="24"/>
        </w:rPr>
      </w:pPr>
      <w:r w:rsidRPr="00545206">
        <w:rPr>
          <w:szCs w:val="24"/>
        </w:rPr>
        <w:t xml:space="preserve">Павлов В.В. </w:t>
      </w:r>
      <w:proofErr w:type="gramStart"/>
      <w:r w:rsidRPr="00545206">
        <w:rPr>
          <w:szCs w:val="24"/>
        </w:rPr>
        <w:t>-  член</w:t>
      </w:r>
      <w:proofErr w:type="gramEnd"/>
      <w:r w:rsidRPr="00545206">
        <w:rPr>
          <w:szCs w:val="24"/>
        </w:rPr>
        <w:t xml:space="preserve"> Совета</w:t>
      </w:r>
    </w:p>
    <w:p w14:paraId="244246D5" w14:textId="77777777" w:rsidR="00545206" w:rsidRPr="00545206" w:rsidRDefault="00545206" w:rsidP="00545206">
      <w:pPr>
        <w:jc w:val="both"/>
        <w:rPr>
          <w:szCs w:val="24"/>
        </w:rPr>
      </w:pPr>
      <w:r w:rsidRPr="00545206">
        <w:rPr>
          <w:szCs w:val="24"/>
        </w:rPr>
        <w:t xml:space="preserve">Алехин В.Н. – член Совета </w:t>
      </w:r>
    </w:p>
    <w:p w14:paraId="3A54564F" w14:textId="77777777" w:rsidR="00545206" w:rsidRPr="00545206" w:rsidRDefault="00545206" w:rsidP="00545206">
      <w:pPr>
        <w:jc w:val="both"/>
        <w:rPr>
          <w:szCs w:val="24"/>
        </w:rPr>
      </w:pPr>
      <w:r w:rsidRPr="00545206">
        <w:rPr>
          <w:szCs w:val="24"/>
        </w:rPr>
        <w:t>Курочкин О.Б. – член Совета</w:t>
      </w:r>
    </w:p>
    <w:p w14:paraId="547F31DE" w14:textId="7B8EAAF2" w:rsidR="00545206" w:rsidRPr="00545206" w:rsidRDefault="00DA480C" w:rsidP="00545206">
      <w:pPr>
        <w:rPr>
          <w:rFonts w:eastAsia="Calibri"/>
          <w:szCs w:val="24"/>
          <w:lang w:eastAsia="en-US"/>
        </w:rPr>
      </w:pPr>
      <w:proofErr w:type="spellStart"/>
      <w:r>
        <w:rPr>
          <w:szCs w:val="24"/>
        </w:rPr>
        <w:t>Бонин</w:t>
      </w:r>
      <w:proofErr w:type="spellEnd"/>
      <w:r>
        <w:rPr>
          <w:szCs w:val="24"/>
        </w:rPr>
        <w:t xml:space="preserve"> М.И. – член Совета</w:t>
      </w:r>
      <w:r w:rsidR="00545206" w:rsidRPr="00545206">
        <w:rPr>
          <w:szCs w:val="24"/>
        </w:rPr>
        <w:t xml:space="preserve">                                                                                    </w:t>
      </w:r>
    </w:p>
    <w:p w14:paraId="07E0A6EB" w14:textId="77777777" w:rsidR="00F06DAF" w:rsidRDefault="00F06DAF">
      <w:pPr>
        <w:jc w:val="both"/>
      </w:pPr>
    </w:p>
    <w:p w14:paraId="6B4722F3" w14:textId="7D798AC7" w:rsidR="00B454C7" w:rsidRDefault="007C4E1C">
      <w:pPr>
        <w:jc w:val="both"/>
      </w:pPr>
      <w:r>
        <w:t xml:space="preserve">Итого </w:t>
      </w:r>
      <w:proofErr w:type="gramStart"/>
      <w:r>
        <w:t xml:space="preserve">присутствуют  </w:t>
      </w:r>
      <w:r w:rsidR="00010358">
        <w:rPr>
          <w:lang w:val="en-US"/>
        </w:rPr>
        <w:t>7</w:t>
      </w:r>
      <w:proofErr w:type="gramEnd"/>
      <w:r w:rsidR="004A0B54">
        <w:t xml:space="preserve"> </w:t>
      </w:r>
      <w:r>
        <w:t xml:space="preserve">членов Совета. </w:t>
      </w:r>
    </w:p>
    <w:p w14:paraId="6C417131" w14:textId="08CB61F4" w:rsidR="00B454C7" w:rsidRDefault="007C4E1C">
      <w:pPr>
        <w:jc w:val="both"/>
      </w:pPr>
      <w:r>
        <w:t xml:space="preserve">Явка </w:t>
      </w:r>
      <w:r w:rsidR="00010358" w:rsidRPr="00010358">
        <w:t>78</w:t>
      </w:r>
      <w:r w:rsidR="008D1C16">
        <w:t xml:space="preserve"> </w:t>
      </w:r>
      <w:proofErr w:type="gramStart"/>
      <w:r w:rsidR="00094EBE">
        <w:t>%</w:t>
      </w:r>
      <w:r>
        <w:t xml:space="preserve">  В</w:t>
      </w:r>
      <w:proofErr w:type="gramEnd"/>
      <w:r>
        <w:t xml:space="preserve"> соответствии с Уставом Ассоциации кворум для принятия решений имеется.</w:t>
      </w:r>
    </w:p>
    <w:p w14:paraId="25A062D5" w14:textId="77777777" w:rsidR="00B454C7" w:rsidRDefault="007C4E1C">
      <w:pPr>
        <w:jc w:val="both"/>
      </w:pPr>
      <w:r>
        <w:tab/>
      </w:r>
      <w:r>
        <w:tab/>
        <w:t xml:space="preserve">                                                  </w:t>
      </w:r>
    </w:p>
    <w:p w14:paraId="387915DA" w14:textId="77777777" w:rsidR="00FF48A1" w:rsidRPr="00C01DD9" w:rsidRDefault="00FF48A1" w:rsidP="00FF48A1">
      <w:pPr>
        <w:rPr>
          <w:b/>
          <w:sz w:val="26"/>
          <w:szCs w:val="26"/>
        </w:rPr>
      </w:pPr>
      <w:r w:rsidRPr="00C01DD9">
        <w:rPr>
          <w:b/>
          <w:sz w:val="26"/>
          <w:szCs w:val="26"/>
          <w:u w:val="single"/>
        </w:rPr>
        <w:t xml:space="preserve">Повестка дня:                                                                                                                   </w:t>
      </w:r>
    </w:p>
    <w:p w14:paraId="765B8140" w14:textId="77777777" w:rsidR="00DA480C" w:rsidRPr="00C67151" w:rsidRDefault="006D2034" w:rsidP="00DA480C">
      <w:pPr>
        <w:numPr>
          <w:ilvl w:val="0"/>
          <w:numId w:val="3"/>
        </w:numPr>
        <w:ind w:left="567" w:hanging="141"/>
        <w:jc w:val="both"/>
        <w:rPr>
          <w:szCs w:val="24"/>
        </w:rPr>
      </w:pPr>
      <w:bookmarkStart w:id="0" w:name="_Hlk132025000"/>
      <w:bookmarkStart w:id="1" w:name="_Hlk132027168"/>
      <w:bookmarkStart w:id="2" w:name="_Hlk132024407"/>
      <w:r w:rsidRPr="006D2034">
        <w:rPr>
          <w:szCs w:val="24"/>
        </w:rPr>
        <w:t>Внесение изменений в реестр членов СРОА «</w:t>
      </w:r>
      <w:proofErr w:type="spellStart"/>
      <w:r w:rsidRPr="006D2034">
        <w:rPr>
          <w:szCs w:val="24"/>
        </w:rPr>
        <w:t>УралОИЗ</w:t>
      </w:r>
      <w:proofErr w:type="spellEnd"/>
      <w:r w:rsidRPr="006D2034">
        <w:rPr>
          <w:szCs w:val="24"/>
        </w:rPr>
        <w:t>» по заявлению</w:t>
      </w:r>
      <w:r w:rsidR="004A2047">
        <w:rPr>
          <w:szCs w:val="24"/>
        </w:rPr>
        <w:t xml:space="preserve"> ИП </w:t>
      </w:r>
      <w:proofErr w:type="spellStart"/>
      <w:r w:rsidR="00DA480C" w:rsidRPr="00C67151">
        <w:rPr>
          <w:szCs w:val="24"/>
        </w:rPr>
        <w:t>Русиной</w:t>
      </w:r>
      <w:proofErr w:type="spellEnd"/>
      <w:r w:rsidR="00DA480C" w:rsidRPr="00DA480C">
        <w:rPr>
          <w:szCs w:val="24"/>
        </w:rPr>
        <w:t xml:space="preserve"> М.Ю. </w:t>
      </w:r>
      <w:proofErr w:type="spellStart"/>
      <w:r w:rsidR="00DA480C" w:rsidRPr="00DA480C">
        <w:rPr>
          <w:szCs w:val="24"/>
        </w:rPr>
        <w:t>г.Миасс</w:t>
      </w:r>
      <w:proofErr w:type="spellEnd"/>
      <w:r w:rsidR="00DA480C" w:rsidRPr="00DA480C">
        <w:rPr>
          <w:szCs w:val="24"/>
        </w:rPr>
        <w:t>, ИНН 741512268053.</w:t>
      </w:r>
    </w:p>
    <w:p w14:paraId="2E30FC17" w14:textId="42F12587" w:rsidR="006D2034" w:rsidRPr="006D2034" w:rsidRDefault="006D2034" w:rsidP="00B45EC9">
      <w:pPr>
        <w:pStyle w:val="a5"/>
        <w:numPr>
          <w:ilvl w:val="0"/>
          <w:numId w:val="3"/>
        </w:numPr>
        <w:ind w:left="709" w:hanging="283"/>
        <w:jc w:val="both"/>
        <w:rPr>
          <w:szCs w:val="24"/>
        </w:rPr>
      </w:pPr>
      <w:bookmarkStart w:id="3" w:name="_Hlk132025976"/>
      <w:bookmarkEnd w:id="0"/>
      <w:r w:rsidRPr="006D2034">
        <w:rPr>
          <w:szCs w:val="24"/>
        </w:rPr>
        <w:t>Внесение изменений в реестр членов СРОА «</w:t>
      </w:r>
      <w:proofErr w:type="spellStart"/>
      <w:r w:rsidRPr="006D2034">
        <w:rPr>
          <w:szCs w:val="24"/>
        </w:rPr>
        <w:t>УралОИЗ</w:t>
      </w:r>
      <w:proofErr w:type="spellEnd"/>
      <w:r w:rsidRPr="006D2034">
        <w:rPr>
          <w:szCs w:val="24"/>
        </w:rPr>
        <w:t>» по заявлению</w:t>
      </w:r>
      <w:r w:rsidR="00B45EC9">
        <w:rPr>
          <w:szCs w:val="24"/>
        </w:rPr>
        <w:t xml:space="preserve"> ООО «</w:t>
      </w:r>
      <w:proofErr w:type="spellStart"/>
      <w:r w:rsidR="00B45EC9">
        <w:rPr>
          <w:szCs w:val="24"/>
        </w:rPr>
        <w:t>УралТЭП</w:t>
      </w:r>
      <w:proofErr w:type="spellEnd"/>
      <w:r w:rsidR="00B45EC9">
        <w:rPr>
          <w:szCs w:val="24"/>
        </w:rPr>
        <w:t xml:space="preserve">» </w:t>
      </w:r>
      <w:proofErr w:type="spellStart"/>
      <w:r w:rsidR="00B45EC9">
        <w:rPr>
          <w:szCs w:val="24"/>
        </w:rPr>
        <w:t>г.Екатеринбург</w:t>
      </w:r>
      <w:proofErr w:type="spellEnd"/>
      <w:r w:rsidR="00B45EC9">
        <w:rPr>
          <w:szCs w:val="24"/>
        </w:rPr>
        <w:t>, ИНН 6670483643</w:t>
      </w:r>
      <w:bookmarkEnd w:id="3"/>
      <w:r w:rsidR="00B45EC9">
        <w:rPr>
          <w:szCs w:val="24"/>
        </w:rPr>
        <w:t>.</w:t>
      </w:r>
    </w:p>
    <w:p w14:paraId="2843C0D2" w14:textId="23C8D7FC" w:rsidR="006D2034" w:rsidRPr="006D2034" w:rsidRDefault="006D2034" w:rsidP="00B45EC9">
      <w:pPr>
        <w:pStyle w:val="a5"/>
        <w:numPr>
          <w:ilvl w:val="0"/>
          <w:numId w:val="3"/>
        </w:numPr>
        <w:ind w:left="426" w:hanging="11"/>
        <w:jc w:val="both"/>
        <w:rPr>
          <w:szCs w:val="24"/>
        </w:rPr>
      </w:pPr>
      <w:bookmarkStart w:id="4" w:name="_Hlk132026302"/>
      <w:r w:rsidRPr="006D2034">
        <w:rPr>
          <w:szCs w:val="24"/>
        </w:rPr>
        <w:t>Добровольный выход из членов СРОА «</w:t>
      </w:r>
      <w:proofErr w:type="spellStart"/>
      <w:r w:rsidRPr="006D2034">
        <w:rPr>
          <w:szCs w:val="24"/>
        </w:rPr>
        <w:t>УралОИЗ</w:t>
      </w:r>
      <w:proofErr w:type="spellEnd"/>
      <w:r w:rsidRPr="006D2034">
        <w:rPr>
          <w:szCs w:val="24"/>
        </w:rPr>
        <w:t xml:space="preserve">» по заявлению ООО «Экспертный центр проектных решений» </w:t>
      </w:r>
      <w:proofErr w:type="spellStart"/>
      <w:r w:rsidRPr="006D2034">
        <w:rPr>
          <w:szCs w:val="24"/>
        </w:rPr>
        <w:t>г.Екатеринбург</w:t>
      </w:r>
      <w:proofErr w:type="spellEnd"/>
      <w:r w:rsidR="00B45EC9">
        <w:rPr>
          <w:szCs w:val="24"/>
        </w:rPr>
        <w:t>, ИНН 6670439309.</w:t>
      </w:r>
    </w:p>
    <w:bookmarkEnd w:id="1"/>
    <w:bookmarkEnd w:id="4"/>
    <w:p w14:paraId="6EA285CF" w14:textId="77777777" w:rsidR="006D2034" w:rsidRPr="006D2034" w:rsidRDefault="006D2034" w:rsidP="006D2034">
      <w:pPr>
        <w:ind w:left="709"/>
        <w:jc w:val="both"/>
        <w:rPr>
          <w:b/>
          <w:bCs/>
          <w:i/>
          <w:iCs/>
          <w:szCs w:val="24"/>
        </w:rPr>
      </w:pPr>
    </w:p>
    <w:bookmarkEnd w:id="2"/>
    <w:p w14:paraId="70DF86EF" w14:textId="77777777" w:rsidR="006D2034" w:rsidRPr="006D2034" w:rsidRDefault="006D2034" w:rsidP="006D2034">
      <w:pPr>
        <w:ind w:left="709"/>
        <w:jc w:val="both"/>
        <w:rPr>
          <w:b/>
          <w:bCs/>
          <w:i/>
          <w:iCs/>
          <w:szCs w:val="24"/>
        </w:rPr>
      </w:pPr>
    </w:p>
    <w:p w14:paraId="1EF452F5" w14:textId="77777777" w:rsidR="00B45EC9" w:rsidRPr="00B45EC9" w:rsidRDefault="007C4E1C" w:rsidP="00B45EC9">
      <w:pPr>
        <w:ind w:left="709"/>
        <w:jc w:val="both"/>
        <w:rPr>
          <w:b/>
          <w:bCs/>
          <w:i/>
          <w:iCs/>
          <w:szCs w:val="24"/>
        </w:rPr>
      </w:pPr>
      <w:r w:rsidRPr="00B45EC9">
        <w:rPr>
          <w:b/>
          <w:u w:val="single"/>
        </w:rPr>
        <w:t>По первому вопросу</w:t>
      </w:r>
      <w:r w:rsidR="0081663E" w:rsidRPr="00B45EC9">
        <w:rPr>
          <w:b/>
          <w:bCs/>
          <w:i/>
          <w:iCs/>
        </w:rPr>
        <w:t>:</w:t>
      </w:r>
      <w:r w:rsidR="00F06DAF" w:rsidRPr="00B45EC9">
        <w:rPr>
          <w:rFonts w:eastAsia="Calibri"/>
          <w:b/>
          <w:bCs/>
          <w:i/>
          <w:iCs/>
          <w:szCs w:val="24"/>
          <w:lang w:eastAsia="en-US"/>
        </w:rPr>
        <w:t xml:space="preserve"> </w:t>
      </w:r>
      <w:r w:rsidR="00B45EC9" w:rsidRPr="00B45EC9">
        <w:rPr>
          <w:b/>
          <w:bCs/>
          <w:i/>
          <w:iCs/>
          <w:szCs w:val="24"/>
        </w:rPr>
        <w:t>Внесение изменений в реестр членов СРОА «</w:t>
      </w:r>
      <w:proofErr w:type="spellStart"/>
      <w:r w:rsidR="00B45EC9" w:rsidRPr="00B45EC9">
        <w:rPr>
          <w:b/>
          <w:bCs/>
          <w:i/>
          <w:iCs/>
          <w:szCs w:val="24"/>
        </w:rPr>
        <w:t>УралОИЗ</w:t>
      </w:r>
      <w:proofErr w:type="spellEnd"/>
      <w:r w:rsidR="00B45EC9" w:rsidRPr="00B45EC9">
        <w:rPr>
          <w:b/>
          <w:bCs/>
          <w:i/>
          <w:iCs/>
          <w:szCs w:val="24"/>
        </w:rPr>
        <w:t>» по заявлению</w:t>
      </w:r>
    </w:p>
    <w:p w14:paraId="35B4AD63" w14:textId="1848D813" w:rsidR="005D30D5" w:rsidRDefault="00B45EC9" w:rsidP="00B45EC9">
      <w:pPr>
        <w:ind w:left="709"/>
        <w:jc w:val="both"/>
        <w:rPr>
          <w:b/>
          <w:bCs/>
          <w:i/>
          <w:iCs/>
          <w:szCs w:val="24"/>
        </w:rPr>
      </w:pPr>
      <w:r>
        <w:rPr>
          <w:b/>
          <w:bCs/>
          <w:i/>
          <w:iCs/>
          <w:szCs w:val="24"/>
        </w:rPr>
        <w:t xml:space="preserve">ИП </w:t>
      </w:r>
      <w:proofErr w:type="spellStart"/>
      <w:r>
        <w:rPr>
          <w:b/>
          <w:bCs/>
          <w:i/>
          <w:iCs/>
          <w:szCs w:val="24"/>
        </w:rPr>
        <w:t>Русино</w:t>
      </w:r>
      <w:r w:rsidR="00DA480C">
        <w:rPr>
          <w:b/>
          <w:bCs/>
          <w:i/>
          <w:iCs/>
          <w:szCs w:val="24"/>
        </w:rPr>
        <w:t>й</w:t>
      </w:r>
      <w:proofErr w:type="spellEnd"/>
      <w:r w:rsidR="00DA480C">
        <w:rPr>
          <w:b/>
          <w:bCs/>
          <w:i/>
          <w:iCs/>
          <w:szCs w:val="24"/>
        </w:rPr>
        <w:t xml:space="preserve"> М.Ю. 741512268053</w:t>
      </w:r>
      <w:r>
        <w:rPr>
          <w:b/>
          <w:bCs/>
          <w:i/>
          <w:iCs/>
          <w:szCs w:val="24"/>
        </w:rPr>
        <w:t>.</w:t>
      </w:r>
    </w:p>
    <w:p w14:paraId="0F010F0C" w14:textId="77777777" w:rsidR="00B45EC9" w:rsidRDefault="00B45EC9" w:rsidP="00B45EC9">
      <w:pPr>
        <w:ind w:left="709"/>
        <w:jc w:val="both"/>
        <w:rPr>
          <w:b/>
          <w:bCs/>
          <w:i/>
          <w:iCs/>
          <w:szCs w:val="24"/>
        </w:rPr>
      </w:pPr>
    </w:p>
    <w:p w14:paraId="5A66088E" w14:textId="2A7C7309" w:rsidR="00B45EC9" w:rsidRPr="00B45EC9" w:rsidRDefault="00B45EC9" w:rsidP="00B45EC9">
      <w:pPr>
        <w:ind w:left="709"/>
        <w:jc w:val="both"/>
        <w:rPr>
          <w:szCs w:val="24"/>
        </w:rPr>
      </w:pPr>
      <w:r>
        <w:rPr>
          <w:szCs w:val="24"/>
        </w:rPr>
        <w:t xml:space="preserve">В Ассоциацию поступило заявление от ИП </w:t>
      </w:r>
      <w:proofErr w:type="spellStart"/>
      <w:r>
        <w:rPr>
          <w:szCs w:val="24"/>
        </w:rPr>
        <w:t>Русино</w:t>
      </w:r>
      <w:r w:rsidR="00DA480C">
        <w:rPr>
          <w:szCs w:val="24"/>
        </w:rPr>
        <w:t>й</w:t>
      </w:r>
      <w:proofErr w:type="spellEnd"/>
      <w:r w:rsidR="00DA480C">
        <w:rPr>
          <w:szCs w:val="24"/>
        </w:rPr>
        <w:t xml:space="preserve"> М.Ю.</w:t>
      </w:r>
      <w:r>
        <w:rPr>
          <w:szCs w:val="24"/>
        </w:rPr>
        <w:t xml:space="preserve"> о вступлении в </w:t>
      </w:r>
      <w:r w:rsidR="004A2047">
        <w:rPr>
          <w:szCs w:val="24"/>
        </w:rPr>
        <w:t>К</w:t>
      </w:r>
      <w:r>
        <w:rPr>
          <w:szCs w:val="24"/>
        </w:rPr>
        <w:t>омпенсационный</w:t>
      </w:r>
      <w:r w:rsidR="004A2047">
        <w:rPr>
          <w:szCs w:val="24"/>
        </w:rPr>
        <w:t xml:space="preserve"> фонд обеспечения договорных обязательств по первому уровню ответственности. </w:t>
      </w:r>
      <w:r w:rsidR="00D90803">
        <w:rPr>
          <w:szCs w:val="24"/>
        </w:rPr>
        <w:t>В</w:t>
      </w:r>
      <w:r w:rsidR="004A2047">
        <w:rPr>
          <w:szCs w:val="24"/>
        </w:rPr>
        <w:t xml:space="preserve">знос в </w:t>
      </w:r>
      <w:proofErr w:type="spellStart"/>
      <w:r w:rsidR="004A2047">
        <w:rPr>
          <w:szCs w:val="24"/>
        </w:rPr>
        <w:t>КФодо</w:t>
      </w:r>
      <w:proofErr w:type="spellEnd"/>
      <w:r w:rsidR="00D90803">
        <w:rPr>
          <w:szCs w:val="24"/>
        </w:rPr>
        <w:t xml:space="preserve"> в сумме 150 000 рублей оплачен полностью. </w:t>
      </w:r>
      <w:bookmarkStart w:id="5" w:name="_Hlk132025892"/>
      <w:r w:rsidR="00D90803">
        <w:rPr>
          <w:szCs w:val="24"/>
        </w:rPr>
        <w:t>Предложено принять ИП Русину</w:t>
      </w:r>
      <w:r w:rsidR="00DA480C">
        <w:rPr>
          <w:szCs w:val="24"/>
        </w:rPr>
        <w:t xml:space="preserve"> М.Ю.</w:t>
      </w:r>
      <w:r w:rsidR="00D90803">
        <w:rPr>
          <w:szCs w:val="24"/>
        </w:rPr>
        <w:t xml:space="preserve"> в </w:t>
      </w:r>
      <w:proofErr w:type="spellStart"/>
      <w:r w:rsidR="00D90803">
        <w:rPr>
          <w:szCs w:val="24"/>
        </w:rPr>
        <w:t>КФодо</w:t>
      </w:r>
      <w:proofErr w:type="spellEnd"/>
      <w:r w:rsidR="00D90803">
        <w:rPr>
          <w:szCs w:val="24"/>
        </w:rPr>
        <w:t xml:space="preserve"> по первому уровню ответственности.</w:t>
      </w:r>
      <w:r w:rsidR="004A2047">
        <w:rPr>
          <w:szCs w:val="24"/>
        </w:rPr>
        <w:t xml:space="preserve">  </w:t>
      </w:r>
    </w:p>
    <w:bookmarkEnd w:id="5"/>
    <w:p w14:paraId="6F6C8E32" w14:textId="77777777" w:rsidR="005D30D5" w:rsidRPr="00DA1B63" w:rsidRDefault="005D30D5" w:rsidP="005D30D5">
      <w:pPr>
        <w:pStyle w:val="a3"/>
        <w:ind w:left="567"/>
        <w:rPr>
          <w:szCs w:val="24"/>
          <w:u w:val="single"/>
        </w:rPr>
      </w:pPr>
      <w:r w:rsidRPr="00DA1B63">
        <w:rPr>
          <w:szCs w:val="24"/>
          <w:u w:val="single"/>
        </w:rPr>
        <w:t xml:space="preserve">Голосовали                                                                                                         </w:t>
      </w:r>
    </w:p>
    <w:p w14:paraId="443E77E4" w14:textId="3ACDFCE3" w:rsidR="00644B57" w:rsidRPr="00010358" w:rsidRDefault="005D30D5" w:rsidP="005D30D5">
      <w:pPr>
        <w:pStyle w:val="a3"/>
        <w:ind w:left="567"/>
        <w:rPr>
          <w:szCs w:val="24"/>
          <w:lang w:val="en-US"/>
        </w:rPr>
      </w:pPr>
      <w:r w:rsidRPr="00F767DF">
        <w:rPr>
          <w:szCs w:val="24"/>
        </w:rPr>
        <w:t xml:space="preserve">За </w:t>
      </w:r>
      <w:r w:rsidR="00644B57">
        <w:rPr>
          <w:szCs w:val="24"/>
        </w:rPr>
        <w:t>-</w:t>
      </w:r>
      <w:r w:rsidR="0047633A">
        <w:rPr>
          <w:szCs w:val="24"/>
        </w:rPr>
        <w:t xml:space="preserve"> </w:t>
      </w:r>
      <w:r w:rsidR="00010358">
        <w:rPr>
          <w:szCs w:val="24"/>
          <w:lang w:val="en-US"/>
        </w:rPr>
        <w:t>7</w:t>
      </w:r>
    </w:p>
    <w:p w14:paraId="32980F33" w14:textId="4D0497C0" w:rsidR="005D30D5" w:rsidRPr="00F767DF" w:rsidRDefault="005D30D5" w:rsidP="005D30D5">
      <w:pPr>
        <w:pStyle w:val="a3"/>
        <w:ind w:left="567"/>
        <w:rPr>
          <w:szCs w:val="24"/>
        </w:rPr>
      </w:pPr>
      <w:r w:rsidRPr="00F767DF">
        <w:rPr>
          <w:szCs w:val="24"/>
        </w:rPr>
        <w:t>Против - нет</w:t>
      </w:r>
    </w:p>
    <w:p w14:paraId="257325F7" w14:textId="7DE02B76" w:rsidR="005D30D5" w:rsidRDefault="005D30D5" w:rsidP="0083318C">
      <w:pPr>
        <w:pStyle w:val="a3"/>
        <w:spacing w:before="0" w:after="0"/>
        <w:ind w:left="567"/>
        <w:rPr>
          <w:b/>
          <w:bCs/>
          <w:i/>
          <w:iCs/>
          <w:szCs w:val="24"/>
        </w:rPr>
      </w:pPr>
      <w:r w:rsidRPr="00F767DF">
        <w:rPr>
          <w:szCs w:val="24"/>
        </w:rPr>
        <w:t xml:space="preserve">Воздержался – нет                                                                                                                                </w:t>
      </w:r>
    </w:p>
    <w:p w14:paraId="1BF05C62" w14:textId="77777777" w:rsidR="0083318C" w:rsidRPr="0083318C" w:rsidRDefault="0083318C" w:rsidP="0083318C">
      <w:pPr>
        <w:pStyle w:val="a3"/>
        <w:spacing w:before="0" w:after="0"/>
        <w:ind w:left="567"/>
        <w:rPr>
          <w:b/>
          <w:bCs/>
          <w:i/>
          <w:iCs/>
          <w:szCs w:val="24"/>
        </w:rPr>
      </w:pPr>
    </w:p>
    <w:p w14:paraId="624C0C8B" w14:textId="62615331" w:rsidR="00D90803" w:rsidRPr="00B45EC9" w:rsidRDefault="005D30D5" w:rsidP="00D90803">
      <w:pPr>
        <w:ind w:left="709"/>
        <w:jc w:val="both"/>
        <w:rPr>
          <w:szCs w:val="24"/>
        </w:rPr>
      </w:pPr>
      <w:r w:rsidRPr="0083318C">
        <w:rPr>
          <w:bCs/>
          <w:u w:val="single"/>
        </w:rPr>
        <w:t>Решили</w:t>
      </w:r>
      <w:r>
        <w:rPr>
          <w:bCs/>
        </w:rPr>
        <w:t xml:space="preserve">: </w:t>
      </w:r>
      <w:r w:rsidR="00D90803">
        <w:rPr>
          <w:szCs w:val="24"/>
        </w:rPr>
        <w:t xml:space="preserve">Предложено принять ИП Русину </w:t>
      </w:r>
      <w:r w:rsidR="00DA480C">
        <w:rPr>
          <w:szCs w:val="24"/>
        </w:rPr>
        <w:t xml:space="preserve">М.Ю. </w:t>
      </w:r>
      <w:r w:rsidR="00D90803">
        <w:rPr>
          <w:szCs w:val="24"/>
        </w:rPr>
        <w:t xml:space="preserve">в </w:t>
      </w:r>
      <w:proofErr w:type="spellStart"/>
      <w:r w:rsidR="00D90803">
        <w:rPr>
          <w:szCs w:val="24"/>
        </w:rPr>
        <w:t>КФодо</w:t>
      </w:r>
      <w:proofErr w:type="spellEnd"/>
      <w:r w:rsidR="00D90803">
        <w:rPr>
          <w:szCs w:val="24"/>
        </w:rPr>
        <w:t xml:space="preserve"> по первому уровню ответственности.  </w:t>
      </w:r>
    </w:p>
    <w:p w14:paraId="4D84473A" w14:textId="4ACDA547" w:rsidR="005D30D5" w:rsidRDefault="00D90803" w:rsidP="0083318C">
      <w:pPr>
        <w:ind w:firstLine="567"/>
        <w:rPr>
          <w:bCs/>
        </w:rPr>
      </w:pPr>
      <w:r>
        <w:rPr>
          <w:bCs/>
        </w:rPr>
        <w:t xml:space="preserve">Сведения внести в электронный реестр членов </w:t>
      </w:r>
      <w:proofErr w:type="gramStart"/>
      <w:r>
        <w:rPr>
          <w:bCs/>
        </w:rPr>
        <w:t>СРО  НОПРИЗ</w:t>
      </w:r>
      <w:proofErr w:type="gramEnd"/>
      <w:r>
        <w:rPr>
          <w:bCs/>
        </w:rPr>
        <w:t>.</w:t>
      </w:r>
    </w:p>
    <w:p w14:paraId="555D9269" w14:textId="77777777" w:rsidR="00DA1B63" w:rsidRDefault="00DA1B63" w:rsidP="004B2A92">
      <w:pPr>
        <w:ind w:firstLine="709"/>
        <w:rPr>
          <w:bCs/>
        </w:rPr>
      </w:pPr>
    </w:p>
    <w:p w14:paraId="67229DA7" w14:textId="7D72C024" w:rsidR="005D30D5" w:rsidRDefault="00DA1B63" w:rsidP="00B45EC9">
      <w:pPr>
        <w:pStyle w:val="a3"/>
        <w:spacing w:before="0" w:after="0"/>
        <w:ind w:left="720"/>
        <w:jc w:val="both"/>
        <w:rPr>
          <w:b/>
          <w:bCs/>
          <w:i/>
          <w:iCs/>
          <w:szCs w:val="24"/>
        </w:rPr>
      </w:pPr>
      <w:r w:rsidRPr="00DA1B63">
        <w:rPr>
          <w:b/>
          <w:u w:val="single"/>
        </w:rPr>
        <w:t xml:space="preserve">По </w:t>
      </w:r>
      <w:r w:rsidR="00255D6B">
        <w:rPr>
          <w:b/>
          <w:u w:val="single"/>
        </w:rPr>
        <w:t>второму</w:t>
      </w:r>
      <w:r w:rsidRPr="00DA1B63">
        <w:rPr>
          <w:b/>
          <w:u w:val="single"/>
        </w:rPr>
        <w:t xml:space="preserve"> вопросу:</w:t>
      </w:r>
      <w:r w:rsidR="00413491">
        <w:t xml:space="preserve"> </w:t>
      </w:r>
      <w:r w:rsidR="00D90803" w:rsidRPr="00D90803">
        <w:rPr>
          <w:b/>
          <w:bCs/>
          <w:i/>
          <w:iCs/>
          <w:szCs w:val="24"/>
        </w:rPr>
        <w:t>Внесение изменений в реестр членов СРОА «</w:t>
      </w:r>
      <w:proofErr w:type="spellStart"/>
      <w:r w:rsidR="00D90803" w:rsidRPr="00D90803">
        <w:rPr>
          <w:b/>
          <w:bCs/>
          <w:i/>
          <w:iCs/>
          <w:szCs w:val="24"/>
        </w:rPr>
        <w:t>УралОИЗ</w:t>
      </w:r>
      <w:proofErr w:type="spellEnd"/>
      <w:r w:rsidR="00D90803" w:rsidRPr="00D90803">
        <w:rPr>
          <w:b/>
          <w:bCs/>
          <w:i/>
          <w:iCs/>
          <w:szCs w:val="24"/>
        </w:rPr>
        <w:t>» по заявлению ООО «</w:t>
      </w:r>
      <w:proofErr w:type="spellStart"/>
      <w:r w:rsidR="00D90803" w:rsidRPr="00D90803">
        <w:rPr>
          <w:b/>
          <w:bCs/>
          <w:i/>
          <w:iCs/>
          <w:szCs w:val="24"/>
        </w:rPr>
        <w:t>УралТЭП</w:t>
      </w:r>
      <w:proofErr w:type="spellEnd"/>
      <w:r w:rsidR="00D90803" w:rsidRPr="00D90803">
        <w:rPr>
          <w:b/>
          <w:bCs/>
          <w:i/>
          <w:iCs/>
          <w:szCs w:val="24"/>
        </w:rPr>
        <w:t xml:space="preserve">» </w:t>
      </w:r>
      <w:proofErr w:type="spellStart"/>
      <w:r w:rsidR="00D90803" w:rsidRPr="00D90803">
        <w:rPr>
          <w:b/>
          <w:bCs/>
          <w:i/>
          <w:iCs/>
          <w:szCs w:val="24"/>
        </w:rPr>
        <w:t>г.Екатеринбург</w:t>
      </w:r>
      <w:proofErr w:type="spellEnd"/>
      <w:r w:rsidR="00D90803" w:rsidRPr="00D90803">
        <w:rPr>
          <w:b/>
          <w:bCs/>
          <w:i/>
          <w:iCs/>
          <w:szCs w:val="24"/>
        </w:rPr>
        <w:t>, ИНН 6670483643</w:t>
      </w:r>
      <w:r w:rsidR="00D90803">
        <w:rPr>
          <w:b/>
          <w:bCs/>
          <w:i/>
          <w:iCs/>
          <w:szCs w:val="24"/>
        </w:rPr>
        <w:t>.</w:t>
      </w:r>
    </w:p>
    <w:p w14:paraId="21247DC6" w14:textId="77777777" w:rsidR="00D90803" w:rsidRDefault="00D90803" w:rsidP="00B45EC9">
      <w:pPr>
        <w:pStyle w:val="a3"/>
        <w:spacing w:before="0" w:after="0"/>
        <w:ind w:left="720"/>
        <w:jc w:val="both"/>
        <w:rPr>
          <w:szCs w:val="24"/>
        </w:rPr>
      </w:pPr>
    </w:p>
    <w:p w14:paraId="7CE32B71" w14:textId="593FB287" w:rsidR="00D90803" w:rsidRPr="00F767DF" w:rsidRDefault="00D90803" w:rsidP="00B45EC9">
      <w:pPr>
        <w:pStyle w:val="a3"/>
        <w:spacing w:before="0" w:after="0"/>
        <w:ind w:left="720"/>
        <w:jc w:val="both"/>
        <w:rPr>
          <w:szCs w:val="24"/>
        </w:rPr>
      </w:pPr>
      <w:r>
        <w:rPr>
          <w:szCs w:val="24"/>
        </w:rPr>
        <w:t>В Ассоциацию СРОА «</w:t>
      </w:r>
      <w:proofErr w:type="spellStart"/>
      <w:r>
        <w:rPr>
          <w:szCs w:val="24"/>
        </w:rPr>
        <w:t>УралОИЗ</w:t>
      </w:r>
      <w:proofErr w:type="spellEnd"/>
      <w:r>
        <w:rPr>
          <w:szCs w:val="24"/>
        </w:rPr>
        <w:t>» поступило заявление от ООО «</w:t>
      </w:r>
      <w:proofErr w:type="spellStart"/>
      <w:r>
        <w:rPr>
          <w:szCs w:val="24"/>
        </w:rPr>
        <w:t>УралТЭП</w:t>
      </w:r>
      <w:proofErr w:type="spellEnd"/>
      <w:r>
        <w:rPr>
          <w:szCs w:val="24"/>
        </w:rPr>
        <w:t xml:space="preserve">» о смене исполнительного органа. На должность Генерального директора назначен Русских Евгений Евгеньевич. Предложено внести данные изменения в Электронный реестр членов </w:t>
      </w:r>
      <w:proofErr w:type="gramStart"/>
      <w:r>
        <w:rPr>
          <w:szCs w:val="24"/>
        </w:rPr>
        <w:t>СРО  НОПРИЗ</w:t>
      </w:r>
      <w:proofErr w:type="gramEnd"/>
      <w:r>
        <w:rPr>
          <w:szCs w:val="24"/>
        </w:rPr>
        <w:t>.</w:t>
      </w:r>
    </w:p>
    <w:p w14:paraId="3607041C" w14:textId="77777777" w:rsidR="005D30D5" w:rsidRPr="00DA1B63" w:rsidRDefault="005D30D5" w:rsidP="005D30D5">
      <w:pPr>
        <w:pStyle w:val="a3"/>
        <w:ind w:left="567"/>
        <w:rPr>
          <w:szCs w:val="24"/>
          <w:u w:val="single"/>
        </w:rPr>
      </w:pPr>
      <w:r w:rsidRPr="00DA1B63">
        <w:rPr>
          <w:szCs w:val="24"/>
          <w:u w:val="single"/>
        </w:rPr>
        <w:t xml:space="preserve">Голосовали                                                                                                         </w:t>
      </w:r>
    </w:p>
    <w:p w14:paraId="463563FD" w14:textId="3B8CBAAF" w:rsidR="005D30D5" w:rsidRPr="00F767DF" w:rsidRDefault="005D30D5" w:rsidP="005D30D5">
      <w:pPr>
        <w:pStyle w:val="a3"/>
        <w:ind w:left="567"/>
        <w:rPr>
          <w:szCs w:val="24"/>
        </w:rPr>
      </w:pPr>
      <w:r w:rsidRPr="00F767DF">
        <w:rPr>
          <w:szCs w:val="24"/>
        </w:rPr>
        <w:t xml:space="preserve">За </w:t>
      </w:r>
      <w:proofErr w:type="gramStart"/>
      <w:r w:rsidRPr="00F767DF">
        <w:rPr>
          <w:szCs w:val="24"/>
        </w:rPr>
        <w:t>–</w:t>
      </w:r>
      <w:r>
        <w:rPr>
          <w:szCs w:val="24"/>
        </w:rPr>
        <w:t xml:space="preserve">  </w:t>
      </w:r>
      <w:r w:rsidR="00010358">
        <w:rPr>
          <w:szCs w:val="24"/>
          <w:lang w:val="en-US"/>
        </w:rPr>
        <w:t>7</w:t>
      </w:r>
      <w:proofErr w:type="gramEnd"/>
      <w:r>
        <w:rPr>
          <w:szCs w:val="24"/>
        </w:rPr>
        <w:t xml:space="preserve">                                                                                                                                                        </w:t>
      </w:r>
      <w:r w:rsidRPr="00F767DF">
        <w:rPr>
          <w:szCs w:val="24"/>
        </w:rPr>
        <w:t>Против - нет</w:t>
      </w:r>
    </w:p>
    <w:p w14:paraId="0949B522" w14:textId="77777777" w:rsidR="005D30D5" w:rsidRDefault="005D30D5" w:rsidP="005D30D5">
      <w:pPr>
        <w:pStyle w:val="a3"/>
        <w:spacing w:before="0" w:after="0"/>
        <w:ind w:left="567"/>
        <w:rPr>
          <w:b/>
          <w:bCs/>
          <w:i/>
          <w:iCs/>
          <w:szCs w:val="24"/>
        </w:rPr>
      </w:pPr>
      <w:r w:rsidRPr="00F767DF">
        <w:rPr>
          <w:szCs w:val="24"/>
        </w:rPr>
        <w:lastRenderedPageBreak/>
        <w:t xml:space="preserve">Воздержался – нет                                                                                                                                </w:t>
      </w:r>
    </w:p>
    <w:p w14:paraId="3BDB563E" w14:textId="77777777" w:rsidR="0083318C" w:rsidRDefault="0083318C" w:rsidP="004B2A92">
      <w:pPr>
        <w:ind w:firstLine="709"/>
        <w:rPr>
          <w:bCs/>
          <w:u w:val="single"/>
        </w:rPr>
      </w:pPr>
    </w:p>
    <w:p w14:paraId="4C096A3D" w14:textId="7BB0DAFA" w:rsidR="00D90803" w:rsidRPr="00F767DF" w:rsidRDefault="005D30D5" w:rsidP="00D90803">
      <w:pPr>
        <w:pStyle w:val="a3"/>
        <w:spacing w:before="0" w:after="0"/>
        <w:ind w:left="720"/>
        <w:jc w:val="both"/>
        <w:rPr>
          <w:szCs w:val="24"/>
        </w:rPr>
      </w:pPr>
      <w:r w:rsidRPr="0083318C">
        <w:rPr>
          <w:bCs/>
          <w:u w:val="single"/>
        </w:rPr>
        <w:t>Решили:</w:t>
      </w:r>
      <w:r w:rsidR="00D90803" w:rsidRPr="00D90803">
        <w:rPr>
          <w:szCs w:val="24"/>
        </w:rPr>
        <w:t xml:space="preserve"> </w:t>
      </w:r>
      <w:proofErr w:type="gramStart"/>
      <w:r w:rsidR="00D90803">
        <w:rPr>
          <w:szCs w:val="24"/>
        </w:rPr>
        <w:t>внести  изменения</w:t>
      </w:r>
      <w:proofErr w:type="gramEnd"/>
      <w:r w:rsidR="00D90803">
        <w:rPr>
          <w:szCs w:val="24"/>
        </w:rPr>
        <w:t xml:space="preserve"> о смене исполнительного органа ООО «</w:t>
      </w:r>
      <w:proofErr w:type="spellStart"/>
      <w:r w:rsidR="00D90803">
        <w:rPr>
          <w:szCs w:val="24"/>
        </w:rPr>
        <w:t>УралТЭП</w:t>
      </w:r>
      <w:proofErr w:type="spellEnd"/>
      <w:r w:rsidR="00D90803">
        <w:rPr>
          <w:szCs w:val="24"/>
        </w:rPr>
        <w:t>» в Электронный реестр членов СРО  НОПРИЗ.</w:t>
      </w:r>
    </w:p>
    <w:p w14:paraId="325CAD83" w14:textId="203D8CF7" w:rsidR="00413491" w:rsidRDefault="00413491" w:rsidP="0083318C">
      <w:pPr>
        <w:ind w:firstLine="567"/>
        <w:rPr>
          <w:b/>
          <w:u w:val="single"/>
        </w:rPr>
      </w:pPr>
    </w:p>
    <w:p w14:paraId="671347D6" w14:textId="77777777" w:rsidR="005D30D5" w:rsidRDefault="005D30D5" w:rsidP="004B2A92">
      <w:pPr>
        <w:ind w:firstLine="709"/>
        <w:rPr>
          <w:b/>
          <w:u w:val="single"/>
        </w:rPr>
      </w:pPr>
    </w:p>
    <w:p w14:paraId="35DD0DB7" w14:textId="77777777" w:rsidR="00D90803" w:rsidRPr="0062358B" w:rsidRDefault="008D35E0" w:rsidP="0062358B">
      <w:pPr>
        <w:ind w:left="709"/>
        <w:jc w:val="both"/>
        <w:rPr>
          <w:b/>
          <w:bCs/>
          <w:i/>
          <w:iCs/>
          <w:szCs w:val="24"/>
        </w:rPr>
      </w:pPr>
      <w:r w:rsidRPr="0062358B">
        <w:rPr>
          <w:b/>
          <w:u w:val="single"/>
        </w:rPr>
        <w:t xml:space="preserve">По третьему </w:t>
      </w:r>
      <w:proofErr w:type="gramStart"/>
      <w:r w:rsidRPr="0062358B">
        <w:rPr>
          <w:b/>
          <w:u w:val="single"/>
        </w:rPr>
        <w:t xml:space="preserve">вопросу:  </w:t>
      </w:r>
      <w:r w:rsidR="00D90803" w:rsidRPr="0062358B">
        <w:rPr>
          <w:b/>
          <w:bCs/>
          <w:i/>
          <w:iCs/>
          <w:szCs w:val="24"/>
        </w:rPr>
        <w:t>Добровольный</w:t>
      </w:r>
      <w:proofErr w:type="gramEnd"/>
      <w:r w:rsidR="00D90803" w:rsidRPr="0062358B">
        <w:rPr>
          <w:b/>
          <w:bCs/>
          <w:i/>
          <w:iCs/>
          <w:szCs w:val="24"/>
        </w:rPr>
        <w:t xml:space="preserve"> выход из членов СРОА «</w:t>
      </w:r>
      <w:proofErr w:type="spellStart"/>
      <w:r w:rsidR="00D90803" w:rsidRPr="0062358B">
        <w:rPr>
          <w:b/>
          <w:bCs/>
          <w:i/>
          <w:iCs/>
          <w:szCs w:val="24"/>
        </w:rPr>
        <w:t>УралОИЗ</w:t>
      </w:r>
      <w:proofErr w:type="spellEnd"/>
      <w:r w:rsidR="00D90803" w:rsidRPr="0062358B">
        <w:rPr>
          <w:b/>
          <w:bCs/>
          <w:i/>
          <w:iCs/>
          <w:szCs w:val="24"/>
        </w:rPr>
        <w:t xml:space="preserve">» по заявлению ООО «Экспертный центр проектных решений» </w:t>
      </w:r>
      <w:proofErr w:type="spellStart"/>
      <w:r w:rsidR="00D90803" w:rsidRPr="0062358B">
        <w:rPr>
          <w:b/>
          <w:bCs/>
          <w:i/>
          <w:iCs/>
          <w:szCs w:val="24"/>
        </w:rPr>
        <w:t>г.Екатеринбург</w:t>
      </w:r>
      <w:proofErr w:type="spellEnd"/>
      <w:r w:rsidR="00D90803" w:rsidRPr="0062358B">
        <w:rPr>
          <w:b/>
          <w:bCs/>
          <w:i/>
          <w:iCs/>
          <w:szCs w:val="24"/>
        </w:rPr>
        <w:t>, ИНН 6670439309.</w:t>
      </w:r>
    </w:p>
    <w:p w14:paraId="2B30A8E0" w14:textId="7C63FEF1" w:rsidR="0094004B" w:rsidRPr="00D90803" w:rsidRDefault="0094004B" w:rsidP="00B45EC9">
      <w:pPr>
        <w:ind w:firstLine="709"/>
        <w:rPr>
          <w:b/>
          <w:bCs/>
          <w:i/>
          <w:iCs/>
          <w:u w:val="single"/>
        </w:rPr>
      </w:pPr>
    </w:p>
    <w:p w14:paraId="36A9F00A" w14:textId="5A479B49" w:rsidR="00B45EC9" w:rsidRPr="00D90803" w:rsidRDefault="00D90803" w:rsidP="00B45EC9">
      <w:pPr>
        <w:ind w:firstLine="709"/>
        <w:rPr>
          <w:bCs/>
        </w:rPr>
      </w:pPr>
      <w:r w:rsidRPr="00D90803">
        <w:rPr>
          <w:bCs/>
        </w:rPr>
        <w:t xml:space="preserve">В </w:t>
      </w:r>
      <w:r>
        <w:rPr>
          <w:bCs/>
        </w:rPr>
        <w:t>Ассоциацию поступило заявление от ООО «Экспертный центр принятия решений»</w:t>
      </w:r>
      <w:r w:rsidR="0062358B">
        <w:rPr>
          <w:bCs/>
        </w:rPr>
        <w:t xml:space="preserve"> о добровольном </w:t>
      </w:r>
      <w:proofErr w:type="gramStart"/>
      <w:r w:rsidR="0062358B">
        <w:rPr>
          <w:bCs/>
        </w:rPr>
        <w:t>выходе  организации</w:t>
      </w:r>
      <w:proofErr w:type="gramEnd"/>
      <w:r w:rsidR="0062358B">
        <w:rPr>
          <w:bCs/>
        </w:rPr>
        <w:t xml:space="preserve"> из членов СРОА «</w:t>
      </w:r>
      <w:proofErr w:type="spellStart"/>
      <w:r w:rsidR="0062358B">
        <w:rPr>
          <w:bCs/>
        </w:rPr>
        <w:t>УралОИЗ</w:t>
      </w:r>
      <w:proofErr w:type="spellEnd"/>
      <w:r w:rsidR="0062358B">
        <w:rPr>
          <w:bCs/>
        </w:rPr>
        <w:t>» с 10 апреля 2023 года. Было предложено исключить данную организацию из членов СРОА «</w:t>
      </w:r>
      <w:proofErr w:type="spellStart"/>
      <w:r w:rsidR="0062358B">
        <w:rPr>
          <w:bCs/>
        </w:rPr>
        <w:t>УралОИЗ</w:t>
      </w:r>
      <w:proofErr w:type="spellEnd"/>
      <w:r w:rsidR="0062358B">
        <w:rPr>
          <w:bCs/>
        </w:rPr>
        <w:t>».</w:t>
      </w:r>
    </w:p>
    <w:p w14:paraId="0014F08F" w14:textId="77777777" w:rsidR="00B45EC9" w:rsidRDefault="00B45EC9" w:rsidP="00B45EC9">
      <w:pPr>
        <w:ind w:firstLine="709"/>
      </w:pPr>
    </w:p>
    <w:p w14:paraId="04CB72B2" w14:textId="77777777" w:rsidR="0094004B" w:rsidRDefault="0094004B" w:rsidP="0094004B">
      <w:pPr>
        <w:ind w:firstLine="709"/>
        <w:jc w:val="both"/>
      </w:pPr>
      <w:r>
        <w:rPr>
          <w:u w:val="single"/>
        </w:rPr>
        <w:t>Голосовали:</w:t>
      </w:r>
      <w:r>
        <w:t xml:space="preserve"> </w:t>
      </w:r>
    </w:p>
    <w:p w14:paraId="0BFBB790" w14:textId="20E28CEA" w:rsidR="0094004B" w:rsidRPr="00010358" w:rsidRDefault="0083318C" w:rsidP="0083318C">
      <w:pPr>
        <w:ind w:left="567" w:hanging="567"/>
        <w:rPr>
          <w:lang w:val="en-US"/>
        </w:rPr>
      </w:pPr>
      <w:r>
        <w:t xml:space="preserve">           </w:t>
      </w:r>
      <w:r w:rsidR="0094004B">
        <w:t>За –</w:t>
      </w:r>
      <w:r w:rsidR="0047633A">
        <w:t xml:space="preserve"> </w:t>
      </w:r>
      <w:r w:rsidR="00010358">
        <w:rPr>
          <w:lang w:val="en-US"/>
        </w:rPr>
        <w:t>7</w:t>
      </w:r>
    </w:p>
    <w:p w14:paraId="52BDB8D2" w14:textId="08C1F2F6" w:rsidR="0094004B" w:rsidRDefault="0083318C" w:rsidP="0094004B">
      <w:r>
        <w:t xml:space="preserve">           </w:t>
      </w:r>
      <w:r w:rsidR="0094004B">
        <w:t>Против - нет</w:t>
      </w:r>
    </w:p>
    <w:p w14:paraId="53684241" w14:textId="243DE111" w:rsidR="0094004B" w:rsidRDefault="0083318C" w:rsidP="0094004B">
      <w:pPr>
        <w:pStyle w:val="a6"/>
        <w:spacing w:before="69"/>
        <w:ind w:left="0" w:right="671"/>
      </w:pPr>
      <w:r>
        <w:t xml:space="preserve">           </w:t>
      </w:r>
      <w:r w:rsidR="0094004B">
        <w:t xml:space="preserve">Воздержался </w:t>
      </w:r>
      <w:r>
        <w:t>–</w:t>
      </w:r>
      <w:r w:rsidR="0047633A">
        <w:t xml:space="preserve"> нет</w:t>
      </w:r>
    </w:p>
    <w:p w14:paraId="209DC67F" w14:textId="77777777" w:rsidR="0083318C" w:rsidRDefault="0083318C" w:rsidP="0094004B">
      <w:pPr>
        <w:pStyle w:val="a6"/>
        <w:spacing w:before="69"/>
        <w:ind w:left="0" w:right="671"/>
      </w:pPr>
    </w:p>
    <w:p w14:paraId="1C707F85" w14:textId="04D7C765" w:rsidR="0094004B" w:rsidRDefault="0094004B" w:rsidP="00B45EC9">
      <w:pPr>
        <w:spacing w:after="200" w:line="276" w:lineRule="auto"/>
        <w:contextualSpacing/>
      </w:pPr>
      <w:r w:rsidRPr="000B705F">
        <w:t xml:space="preserve">           </w:t>
      </w:r>
      <w:r>
        <w:rPr>
          <w:u w:val="single"/>
        </w:rPr>
        <w:t>Решили</w:t>
      </w:r>
      <w:r w:rsidRPr="00AD392F">
        <w:t xml:space="preserve">: </w:t>
      </w:r>
      <w:r w:rsidR="0062358B">
        <w:t>Исключить ООО «Экспертный центр принятия ре</w:t>
      </w:r>
      <w:r w:rsidR="002E1DB9">
        <w:t>ш</w:t>
      </w:r>
      <w:r w:rsidR="0062358B">
        <w:t>ений</w:t>
      </w:r>
      <w:r w:rsidR="002E1DB9">
        <w:t xml:space="preserve">» по заявлению о добровольном выходе. Информацию направить в электронный реестр членов СРО НОПРИЗ. </w:t>
      </w:r>
    </w:p>
    <w:p w14:paraId="55EE26BA" w14:textId="7E02A3DA" w:rsidR="00206B40" w:rsidRPr="00206B40" w:rsidRDefault="0094004B" w:rsidP="00B45EC9">
      <w:pPr>
        <w:spacing w:after="200" w:line="276" w:lineRule="auto"/>
        <w:contextualSpacing/>
        <w:rPr>
          <w:b/>
          <w:u w:val="single"/>
        </w:rPr>
      </w:pPr>
      <w:r w:rsidRPr="00391592">
        <w:rPr>
          <w:b/>
        </w:rPr>
        <w:t xml:space="preserve">          </w:t>
      </w:r>
    </w:p>
    <w:p w14:paraId="28D9E030" w14:textId="77777777" w:rsidR="0094004B" w:rsidRDefault="0094004B"/>
    <w:p w14:paraId="740E6707" w14:textId="77777777" w:rsidR="0094004B" w:rsidRDefault="0094004B"/>
    <w:p w14:paraId="1F574CDB" w14:textId="77777777" w:rsidR="0094004B" w:rsidRDefault="0094004B"/>
    <w:p w14:paraId="3D7D4689" w14:textId="6793775E" w:rsidR="00B454C7" w:rsidRDefault="007C4E1C">
      <w:r>
        <w:t>Президент Совета ________________________________________________________В.В.Радаев</w:t>
      </w:r>
    </w:p>
    <w:sectPr w:rsidR="00B454C7" w:rsidSect="00DA1B63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25DA5"/>
    <w:multiLevelType w:val="hybridMultilevel"/>
    <w:tmpl w:val="C2A6E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453ED"/>
    <w:multiLevelType w:val="hybridMultilevel"/>
    <w:tmpl w:val="85D47F36"/>
    <w:lvl w:ilvl="0" w:tplc="DD98C4F8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AA70D72"/>
    <w:multiLevelType w:val="hybridMultilevel"/>
    <w:tmpl w:val="F528847C"/>
    <w:lvl w:ilvl="0" w:tplc="5704AF4E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6B637382"/>
    <w:multiLevelType w:val="hybridMultilevel"/>
    <w:tmpl w:val="99E0BEB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79096609">
    <w:abstractNumId w:val="2"/>
  </w:num>
  <w:num w:numId="2" w16cid:durableId="1003511031">
    <w:abstractNumId w:val="0"/>
  </w:num>
  <w:num w:numId="3" w16cid:durableId="990016569">
    <w:abstractNumId w:val="1"/>
  </w:num>
  <w:num w:numId="4" w16cid:durableId="48499333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4C7"/>
    <w:rsid w:val="00010358"/>
    <w:rsid w:val="0002182C"/>
    <w:rsid w:val="00032003"/>
    <w:rsid w:val="00041934"/>
    <w:rsid w:val="000539B7"/>
    <w:rsid w:val="00054924"/>
    <w:rsid w:val="00055F29"/>
    <w:rsid w:val="00075020"/>
    <w:rsid w:val="000821A8"/>
    <w:rsid w:val="00094EBE"/>
    <w:rsid w:val="00107599"/>
    <w:rsid w:val="001224DD"/>
    <w:rsid w:val="001430BA"/>
    <w:rsid w:val="001567D5"/>
    <w:rsid w:val="00170C27"/>
    <w:rsid w:val="00174233"/>
    <w:rsid w:val="001C080D"/>
    <w:rsid w:val="001C2BEE"/>
    <w:rsid w:val="00206B40"/>
    <w:rsid w:val="00226E57"/>
    <w:rsid w:val="00230FDB"/>
    <w:rsid w:val="00233B89"/>
    <w:rsid w:val="00250B1A"/>
    <w:rsid w:val="00255D6B"/>
    <w:rsid w:val="00283029"/>
    <w:rsid w:val="002C0C02"/>
    <w:rsid w:val="002C5F56"/>
    <w:rsid w:val="002E1DB9"/>
    <w:rsid w:val="00312323"/>
    <w:rsid w:val="00324D95"/>
    <w:rsid w:val="00327AF4"/>
    <w:rsid w:val="00363A66"/>
    <w:rsid w:val="00383DF7"/>
    <w:rsid w:val="003A49B0"/>
    <w:rsid w:val="003A7446"/>
    <w:rsid w:val="003C75FE"/>
    <w:rsid w:val="003E37B4"/>
    <w:rsid w:val="003F6CEF"/>
    <w:rsid w:val="0040326F"/>
    <w:rsid w:val="00413491"/>
    <w:rsid w:val="0043459E"/>
    <w:rsid w:val="00437D47"/>
    <w:rsid w:val="00452707"/>
    <w:rsid w:val="0047633A"/>
    <w:rsid w:val="00493AB3"/>
    <w:rsid w:val="004A0B54"/>
    <w:rsid w:val="004A2047"/>
    <w:rsid w:val="004B1213"/>
    <w:rsid w:val="004B2A92"/>
    <w:rsid w:val="004C0951"/>
    <w:rsid w:val="004C3EF8"/>
    <w:rsid w:val="004F33FA"/>
    <w:rsid w:val="005011B5"/>
    <w:rsid w:val="00532037"/>
    <w:rsid w:val="00545206"/>
    <w:rsid w:val="00571FAB"/>
    <w:rsid w:val="00576C90"/>
    <w:rsid w:val="00591E52"/>
    <w:rsid w:val="00593C28"/>
    <w:rsid w:val="00597919"/>
    <w:rsid w:val="005B2BEB"/>
    <w:rsid w:val="005C0EAA"/>
    <w:rsid w:val="005D30D5"/>
    <w:rsid w:val="00604571"/>
    <w:rsid w:val="0061770F"/>
    <w:rsid w:val="0062358B"/>
    <w:rsid w:val="006353AC"/>
    <w:rsid w:val="00644B57"/>
    <w:rsid w:val="006457E0"/>
    <w:rsid w:val="00666648"/>
    <w:rsid w:val="006707D5"/>
    <w:rsid w:val="00672A98"/>
    <w:rsid w:val="00675D27"/>
    <w:rsid w:val="00682A3F"/>
    <w:rsid w:val="006B69B4"/>
    <w:rsid w:val="006D2034"/>
    <w:rsid w:val="006F48E7"/>
    <w:rsid w:val="006F7626"/>
    <w:rsid w:val="007172CE"/>
    <w:rsid w:val="007639CF"/>
    <w:rsid w:val="00784370"/>
    <w:rsid w:val="00785B29"/>
    <w:rsid w:val="00790C65"/>
    <w:rsid w:val="007B3F7A"/>
    <w:rsid w:val="007C4E1C"/>
    <w:rsid w:val="007E5D60"/>
    <w:rsid w:val="007F33D4"/>
    <w:rsid w:val="00815597"/>
    <w:rsid w:val="0081663E"/>
    <w:rsid w:val="0082170F"/>
    <w:rsid w:val="0083318C"/>
    <w:rsid w:val="00860D72"/>
    <w:rsid w:val="00861EE6"/>
    <w:rsid w:val="008644DD"/>
    <w:rsid w:val="008B3B55"/>
    <w:rsid w:val="008D1C16"/>
    <w:rsid w:val="008D35E0"/>
    <w:rsid w:val="00916101"/>
    <w:rsid w:val="00925DD0"/>
    <w:rsid w:val="0094004B"/>
    <w:rsid w:val="009517B7"/>
    <w:rsid w:val="00952926"/>
    <w:rsid w:val="00954C23"/>
    <w:rsid w:val="009623E6"/>
    <w:rsid w:val="009B144E"/>
    <w:rsid w:val="009D097E"/>
    <w:rsid w:val="00A03091"/>
    <w:rsid w:val="00A30E63"/>
    <w:rsid w:val="00A358A0"/>
    <w:rsid w:val="00A507E3"/>
    <w:rsid w:val="00A606C4"/>
    <w:rsid w:val="00A73987"/>
    <w:rsid w:val="00A8373F"/>
    <w:rsid w:val="00AC03CB"/>
    <w:rsid w:val="00AD3D9C"/>
    <w:rsid w:val="00AF37EC"/>
    <w:rsid w:val="00B11D98"/>
    <w:rsid w:val="00B1521F"/>
    <w:rsid w:val="00B43F0B"/>
    <w:rsid w:val="00B454C7"/>
    <w:rsid w:val="00B45EC9"/>
    <w:rsid w:val="00B4750A"/>
    <w:rsid w:val="00B91F14"/>
    <w:rsid w:val="00BB43EA"/>
    <w:rsid w:val="00BD34CA"/>
    <w:rsid w:val="00BE494B"/>
    <w:rsid w:val="00C507C3"/>
    <w:rsid w:val="00C7048C"/>
    <w:rsid w:val="00C90E7F"/>
    <w:rsid w:val="00C937C1"/>
    <w:rsid w:val="00CA55D0"/>
    <w:rsid w:val="00CA64B1"/>
    <w:rsid w:val="00CC47E2"/>
    <w:rsid w:val="00CE3E10"/>
    <w:rsid w:val="00D027EE"/>
    <w:rsid w:val="00D06BAB"/>
    <w:rsid w:val="00D50ED1"/>
    <w:rsid w:val="00D832CF"/>
    <w:rsid w:val="00D90803"/>
    <w:rsid w:val="00DA1B63"/>
    <w:rsid w:val="00DA40DF"/>
    <w:rsid w:val="00DA480C"/>
    <w:rsid w:val="00DC364D"/>
    <w:rsid w:val="00DD5624"/>
    <w:rsid w:val="00DE7062"/>
    <w:rsid w:val="00E6424D"/>
    <w:rsid w:val="00E76112"/>
    <w:rsid w:val="00E77138"/>
    <w:rsid w:val="00E877FA"/>
    <w:rsid w:val="00E909B9"/>
    <w:rsid w:val="00EA6113"/>
    <w:rsid w:val="00EC2165"/>
    <w:rsid w:val="00EC2865"/>
    <w:rsid w:val="00EC699D"/>
    <w:rsid w:val="00ED46DE"/>
    <w:rsid w:val="00EE1BB1"/>
    <w:rsid w:val="00F06DAF"/>
    <w:rsid w:val="00F264A4"/>
    <w:rsid w:val="00F30196"/>
    <w:rsid w:val="00F44063"/>
    <w:rsid w:val="00F767DF"/>
    <w:rsid w:val="00F94BD1"/>
    <w:rsid w:val="00FD28AF"/>
    <w:rsid w:val="00FD6FF9"/>
    <w:rsid w:val="00FF48A1"/>
    <w:rsid w:val="00FF72B1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C2D4E"/>
  <w15:docId w15:val="{80F05988-7BB3-44A0-AB24-3FA7C0F05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paragraph" w:styleId="3">
    <w:name w:val="heading 3"/>
    <w:uiPriority w:val="9"/>
    <w:semiHidden/>
    <w:unhideWhenUsed/>
    <w:qFormat/>
    <w:pPr>
      <w:spacing w:before="240" w:after="60"/>
      <w:outlineLvl w:val="2"/>
    </w:pPr>
    <w:rPr>
      <w:rFonts w:ascii="Calibri Light" w:hAnsi="Calibri Light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(Интернет);Обычный (веб)"/>
    <w:pPr>
      <w:spacing w:before="100" w:after="100"/>
    </w:pPr>
    <w:rPr>
      <w:sz w:val="24"/>
    </w:rPr>
  </w:style>
  <w:style w:type="paragraph" w:styleId="a4">
    <w:name w:val="header"/>
    <w:rPr>
      <w:sz w:val="24"/>
    </w:rPr>
  </w:style>
  <w:style w:type="paragraph" w:styleId="a5">
    <w:name w:val="List Paragraph"/>
    <w:pPr>
      <w:ind w:left="708"/>
    </w:pPr>
    <w:rPr>
      <w:sz w:val="24"/>
    </w:rPr>
  </w:style>
  <w:style w:type="paragraph" w:styleId="a6">
    <w:name w:val="Body Text"/>
    <w:link w:val="a7"/>
    <w:pPr>
      <w:spacing w:before="199"/>
      <w:ind w:left="110"/>
    </w:pPr>
    <w:rPr>
      <w:sz w:val="24"/>
    </w:rPr>
  </w:style>
  <w:style w:type="paragraph" w:styleId="a8">
    <w:name w:val="footer"/>
    <w:rPr>
      <w:sz w:val="24"/>
    </w:rPr>
  </w:style>
  <w:style w:type="paragraph" w:styleId="a9">
    <w:name w:val="Balloon Text"/>
    <w:rPr>
      <w:rFonts w:ascii="Tahoma" w:hAnsi="Tahoma"/>
      <w:sz w:val="16"/>
    </w:rPr>
  </w:style>
  <w:style w:type="character" w:customStyle="1" w:styleId="a7">
    <w:name w:val="Основной текст Знак"/>
    <w:basedOn w:val="a0"/>
    <w:link w:val="a6"/>
    <w:rsid w:val="0094004B"/>
    <w:rPr>
      <w:sz w:val="24"/>
    </w:rPr>
  </w:style>
  <w:style w:type="paragraph" w:styleId="aa">
    <w:name w:val="Normal (Web)"/>
    <w:rsid w:val="00861EE6"/>
    <w:pPr>
      <w:spacing w:before="100" w:after="10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0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E5804-A11D-4250-A43C-D9962E49B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Совета №165 от 19 декабря 19г (копия 1).docx</vt:lpstr>
    </vt:vector>
  </TitlesOfParts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Совета №165 от 19 декабря 19г (копия 1).docx</dc:title>
  <dc:creator>koste</dc:creator>
  <cp:lastModifiedBy>kosterina.irina.63@mail.ru</cp:lastModifiedBy>
  <cp:revision>7</cp:revision>
  <cp:lastPrinted>2023-04-11T07:42:00Z</cp:lastPrinted>
  <dcterms:created xsi:type="dcterms:W3CDTF">2023-04-10T08:01:00Z</dcterms:created>
  <dcterms:modified xsi:type="dcterms:W3CDTF">2023-04-11T07:48:00Z</dcterms:modified>
</cp:coreProperties>
</file>