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18AD3D81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D72BF5">
        <w:rPr>
          <w:b/>
        </w:rPr>
        <w:t>6</w:t>
      </w:r>
      <w:r w:rsidR="00226C5A">
        <w:rPr>
          <w:b/>
        </w:rPr>
        <w:t>8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6EEB716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   «</w:t>
      </w:r>
      <w:r w:rsidR="001D5B99">
        <w:t>1</w:t>
      </w:r>
      <w:r w:rsidR="00D31993">
        <w:t>8</w:t>
      </w:r>
      <w:r>
        <w:t>»</w:t>
      </w:r>
      <w:r w:rsidR="00170C27">
        <w:t xml:space="preserve"> </w:t>
      </w:r>
      <w:r w:rsidR="00226C5A">
        <w:t>июня</w:t>
      </w:r>
      <w:r>
        <w:t xml:space="preserve"> 20</w:t>
      </w:r>
      <w:r w:rsidR="00170C27">
        <w:t>2</w:t>
      </w:r>
      <w:r w:rsidR="005129D6">
        <w:t>6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DF5BC3D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74813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6B07F313" w14:textId="77777777" w:rsidR="00D31993" w:rsidRDefault="00D31993" w:rsidP="00D31993">
      <w:pPr>
        <w:jc w:val="both"/>
      </w:pPr>
      <w:bookmarkStart w:id="0" w:name="_Hlk123288527"/>
      <w:r>
        <w:t xml:space="preserve">Теляков А.Ю. – член Совета </w:t>
      </w:r>
    </w:p>
    <w:p w14:paraId="2B0519D0" w14:textId="77777777" w:rsidR="00D31993" w:rsidRDefault="00D31993" w:rsidP="00D31993">
      <w:pPr>
        <w:jc w:val="both"/>
      </w:pPr>
      <w:r>
        <w:t xml:space="preserve">Хлопова Н.Н. – член Совета </w:t>
      </w:r>
    </w:p>
    <w:p w14:paraId="7DBC086A" w14:textId="77777777" w:rsidR="00D31993" w:rsidRDefault="00D31993" w:rsidP="00D31993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41D90D23" w14:textId="77777777" w:rsidR="00D31993" w:rsidRDefault="00D31993" w:rsidP="00D31993">
      <w:pPr>
        <w:jc w:val="both"/>
      </w:pPr>
      <w:proofErr w:type="spellStart"/>
      <w:r>
        <w:t>Мисбахова</w:t>
      </w:r>
      <w:proofErr w:type="spellEnd"/>
      <w:r>
        <w:t xml:space="preserve"> Ф.А.- член Совета</w:t>
      </w:r>
    </w:p>
    <w:p w14:paraId="3ED9C6B1" w14:textId="77777777" w:rsidR="00D31993" w:rsidRDefault="00D31993" w:rsidP="00D31993">
      <w:pPr>
        <w:jc w:val="both"/>
      </w:pPr>
      <w:r>
        <w:t>Курочкин О.Б. – член Совета</w:t>
      </w:r>
    </w:p>
    <w:bookmarkEnd w:id="0"/>
    <w:p w14:paraId="785F231C" w14:textId="77777777" w:rsidR="00D31993" w:rsidRPr="00564F5F" w:rsidRDefault="00D31993" w:rsidP="00D31993">
      <w:pPr>
        <w:framePr w:hSpace="180" w:wrap="around" w:vAnchor="text" w:hAnchor="page" w:x="769" w:y="25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24E5BA62" w14:textId="77777777" w:rsidR="00D31993" w:rsidRDefault="00D31993" w:rsidP="00D31993">
      <w:pPr>
        <w:jc w:val="both"/>
        <w:rPr>
          <w:rFonts w:eastAsia="Calibri"/>
          <w:lang w:eastAsia="en-US"/>
        </w:rPr>
      </w:pPr>
    </w:p>
    <w:p w14:paraId="5E6B662B" w14:textId="77777777" w:rsidR="00D31993" w:rsidRDefault="00D31993" w:rsidP="00D31993">
      <w:pPr>
        <w:jc w:val="both"/>
      </w:pPr>
    </w:p>
    <w:p w14:paraId="6B4722F3" w14:textId="31F77557" w:rsidR="00B454C7" w:rsidRDefault="007C4E1C">
      <w:pPr>
        <w:jc w:val="both"/>
      </w:pPr>
      <w:r>
        <w:t xml:space="preserve">Итого </w:t>
      </w:r>
      <w:proofErr w:type="gramStart"/>
      <w:r>
        <w:t>присутствуют</w:t>
      </w:r>
      <w:r w:rsidR="00D31993">
        <w:t xml:space="preserve">  </w:t>
      </w:r>
      <w:r w:rsidR="00BC69F4">
        <w:t>7</w:t>
      </w:r>
      <w:proofErr w:type="gramEnd"/>
      <w:r w:rsidR="00D31993">
        <w:t xml:space="preserve"> </w:t>
      </w:r>
      <w:r w:rsidR="004A0B54">
        <w:t xml:space="preserve"> </w:t>
      </w:r>
      <w:r>
        <w:t xml:space="preserve">членов Совета. </w:t>
      </w:r>
    </w:p>
    <w:p w14:paraId="6C417131" w14:textId="0106108F" w:rsidR="00B454C7" w:rsidRDefault="007C4E1C">
      <w:pPr>
        <w:jc w:val="both"/>
      </w:pPr>
      <w:proofErr w:type="gramStart"/>
      <w:r>
        <w:t xml:space="preserve">Явка </w:t>
      </w:r>
      <w:r w:rsidR="00D31993">
        <w:t xml:space="preserve"> </w:t>
      </w:r>
      <w:r w:rsidR="00BC69F4">
        <w:t>78</w:t>
      </w:r>
      <w:proofErr w:type="gramEnd"/>
      <w:r w:rsidR="00D31993">
        <w:t xml:space="preserve"> </w:t>
      </w:r>
      <w:r w:rsidR="006353AC">
        <w:t xml:space="preserve"> </w:t>
      </w:r>
      <w:r w:rsidR="00094EBE">
        <w:t>%</w:t>
      </w:r>
      <w:r>
        <w:t xml:space="preserve"> </w:t>
      </w:r>
      <w:r w:rsidR="00CD160C">
        <w:t xml:space="preserve">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56166005" w14:textId="5F9EBF07" w:rsidR="00204CB5" w:rsidRPr="00204CB5" w:rsidRDefault="00B355F6" w:rsidP="00204CB5">
      <w:pPr>
        <w:pStyle w:val="a5"/>
        <w:numPr>
          <w:ilvl w:val="0"/>
          <w:numId w:val="4"/>
        </w:numPr>
        <w:rPr>
          <w:szCs w:val="24"/>
        </w:rPr>
      </w:pPr>
      <w:r>
        <w:rPr>
          <w:szCs w:val="24"/>
        </w:rPr>
        <w:t>В</w:t>
      </w:r>
      <w:r w:rsidRPr="00204CB5">
        <w:rPr>
          <w:szCs w:val="24"/>
        </w:rPr>
        <w:t>несение изменений</w:t>
      </w:r>
      <w:r>
        <w:rPr>
          <w:szCs w:val="24"/>
        </w:rPr>
        <w:t xml:space="preserve"> в Единый реестр членов СРО по заявлению</w:t>
      </w:r>
      <w:r w:rsidRPr="00BC276B">
        <w:rPr>
          <w:b/>
          <w:bCs/>
          <w:i/>
          <w:iCs/>
          <w:szCs w:val="24"/>
        </w:rPr>
        <w:t xml:space="preserve"> </w:t>
      </w:r>
      <w:r w:rsidRPr="00BC276B">
        <w:rPr>
          <w:szCs w:val="24"/>
        </w:rPr>
        <w:t>ООО «</w:t>
      </w:r>
      <w:r w:rsidR="003365A3">
        <w:rPr>
          <w:szCs w:val="24"/>
        </w:rPr>
        <w:t>Проектная фирма «</w:t>
      </w:r>
      <w:r w:rsidR="00226C5A">
        <w:rPr>
          <w:szCs w:val="24"/>
        </w:rPr>
        <w:t>ОРТ</w:t>
      </w:r>
      <w:r w:rsidR="003365A3">
        <w:rPr>
          <w:szCs w:val="24"/>
        </w:rPr>
        <w:t>А</w:t>
      </w:r>
      <w:r w:rsidR="00226C5A">
        <w:rPr>
          <w:szCs w:val="24"/>
        </w:rPr>
        <w:t>»</w:t>
      </w:r>
      <w:r w:rsidRPr="00BC276B">
        <w:rPr>
          <w:szCs w:val="24"/>
        </w:rPr>
        <w:t xml:space="preserve"> </w:t>
      </w:r>
      <w:proofErr w:type="spellStart"/>
      <w:r w:rsidRPr="00BC276B">
        <w:rPr>
          <w:szCs w:val="24"/>
        </w:rPr>
        <w:t>г.Екатеринбург</w:t>
      </w:r>
      <w:proofErr w:type="spellEnd"/>
      <w:r w:rsidRPr="00BC276B">
        <w:rPr>
          <w:szCs w:val="24"/>
        </w:rPr>
        <w:t>, ИНН 6674341030</w:t>
      </w:r>
      <w:r>
        <w:rPr>
          <w:szCs w:val="24"/>
        </w:rPr>
        <w:t>.</w:t>
      </w:r>
    </w:p>
    <w:p w14:paraId="68DC96E8" w14:textId="77777777" w:rsidR="00204CB5" w:rsidRDefault="00204CB5" w:rsidP="00204CB5">
      <w:pPr>
        <w:ind w:left="284"/>
        <w:rPr>
          <w:b/>
          <w:bCs/>
          <w:szCs w:val="24"/>
          <w:u w:val="single"/>
        </w:rPr>
      </w:pPr>
    </w:p>
    <w:p w14:paraId="2A9E7672" w14:textId="77777777" w:rsidR="00204CB5" w:rsidRDefault="00204CB5" w:rsidP="00204CB5">
      <w:pPr>
        <w:ind w:left="284"/>
        <w:rPr>
          <w:b/>
          <w:bCs/>
          <w:szCs w:val="24"/>
          <w:u w:val="single"/>
        </w:rPr>
      </w:pPr>
    </w:p>
    <w:p w14:paraId="58A48316" w14:textId="7F0565A1" w:rsidR="00A972F2" w:rsidRPr="00A972F2" w:rsidRDefault="00262F37" w:rsidP="00A972F2">
      <w:pPr>
        <w:ind w:left="142"/>
        <w:rPr>
          <w:szCs w:val="24"/>
        </w:rPr>
      </w:pPr>
      <w:r w:rsidRPr="00A972F2">
        <w:rPr>
          <w:b/>
          <w:bCs/>
          <w:szCs w:val="24"/>
          <w:u w:val="single"/>
        </w:rPr>
        <w:t>По первому вопросу</w:t>
      </w:r>
      <w:r w:rsidRPr="00A972F2">
        <w:rPr>
          <w:b/>
          <w:bCs/>
          <w:i/>
          <w:iCs/>
          <w:szCs w:val="24"/>
          <w:u w:val="single"/>
        </w:rPr>
        <w:t>:</w:t>
      </w:r>
      <w:r w:rsidRPr="00A972F2">
        <w:rPr>
          <w:b/>
          <w:bCs/>
          <w:i/>
          <w:iCs/>
          <w:szCs w:val="24"/>
        </w:rPr>
        <w:t xml:space="preserve"> </w:t>
      </w:r>
      <w:r w:rsidR="00A972F2" w:rsidRPr="00A972F2">
        <w:rPr>
          <w:b/>
          <w:bCs/>
          <w:i/>
          <w:iCs/>
          <w:szCs w:val="24"/>
        </w:rPr>
        <w:t>Внесение изменений в Единый реестр членов СРО по заявлению</w:t>
      </w:r>
      <w:r w:rsidR="00BC276B">
        <w:rPr>
          <w:b/>
          <w:bCs/>
          <w:i/>
          <w:iCs/>
          <w:szCs w:val="24"/>
        </w:rPr>
        <w:t xml:space="preserve"> ООО «</w:t>
      </w:r>
      <w:r w:rsidR="00226C5A">
        <w:rPr>
          <w:b/>
          <w:bCs/>
          <w:i/>
          <w:iCs/>
          <w:szCs w:val="24"/>
        </w:rPr>
        <w:t>ОРТО</w:t>
      </w:r>
      <w:r w:rsidR="00BC276B">
        <w:rPr>
          <w:b/>
          <w:bCs/>
          <w:i/>
          <w:iCs/>
          <w:szCs w:val="24"/>
        </w:rPr>
        <w:t xml:space="preserve">» </w:t>
      </w:r>
      <w:proofErr w:type="spellStart"/>
      <w:r w:rsidR="00BC276B">
        <w:rPr>
          <w:b/>
          <w:bCs/>
          <w:i/>
          <w:iCs/>
          <w:szCs w:val="24"/>
        </w:rPr>
        <w:t>г.</w:t>
      </w:r>
      <w:r w:rsidR="003365A3">
        <w:rPr>
          <w:b/>
          <w:bCs/>
          <w:i/>
          <w:iCs/>
          <w:szCs w:val="24"/>
        </w:rPr>
        <w:t>Пермь</w:t>
      </w:r>
      <w:proofErr w:type="spellEnd"/>
      <w:r w:rsidR="00BC276B">
        <w:rPr>
          <w:b/>
          <w:bCs/>
          <w:i/>
          <w:iCs/>
          <w:szCs w:val="24"/>
        </w:rPr>
        <w:t xml:space="preserve">, ИНН </w:t>
      </w:r>
      <w:r w:rsidR="003365A3">
        <w:rPr>
          <w:b/>
          <w:bCs/>
          <w:i/>
          <w:iCs/>
          <w:szCs w:val="24"/>
        </w:rPr>
        <w:t>5902867432.</w:t>
      </w:r>
      <w:r w:rsidR="00BC276B">
        <w:rPr>
          <w:b/>
          <w:bCs/>
          <w:i/>
          <w:iCs/>
          <w:szCs w:val="24"/>
        </w:rPr>
        <w:t xml:space="preserve"> </w:t>
      </w:r>
    </w:p>
    <w:p w14:paraId="26DC8E4C" w14:textId="77777777" w:rsidR="00B355F6" w:rsidRDefault="00B355F6" w:rsidP="00204CB5">
      <w:pPr>
        <w:ind w:left="284"/>
        <w:rPr>
          <w:szCs w:val="24"/>
        </w:rPr>
      </w:pPr>
    </w:p>
    <w:p w14:paraId="76A88421" w14:textId="6D7A9981" w:rsidR="002C4F46" w:rsidRDefault="00B355F6" w:rsidP="00300015">
      <w:pPr>
        <w:ind w:left="284"/>
        <w:rPr>
          <w:szCs w:val="24"/>
        </w:rPr>
      </w:pPr>
      <w:r>
        <w:rPr>
          <w:szCs w:val="24"/>
        </w:rPr>
        <w:t xml:space="preserve">      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 поступило заявление от ООО «</w:t>
      </w:r>
      <w:r w:rsidR="003365A3">
        <w:rPr>
          <w:szCs w:val="24"/>
        </w:rPr>
        <w:t>ПФ «</w:t>
      </w:r>
      <w:r w:rsidR="00226C5A">
        <w:rPr>
          <w:szCs w:val="24"/>
        </w:rPr>
        <w:t>ОРТ</w:t>
      </w:r>
      <w:r w:rsidR="003365A3">
        <w:rPr>
          <w:szCs w:val="24"/>
        </w:rPr>
        <w:t>А</w:t>
      </w:r>
      <w:r w:rsidR="00226C5A">
        <w:rPr>
          <w:szCs w:val="24"/>
        </w:rPr>
        <w:t xml:space="preserve">» об изменении уровней ответственности по </w:t>
      </w:r>
      <w:proofErr w:type="spellStart"/>
      <w:r w:rsidR="00226C5A">
        <w:rPr>
          <w:szCs w:val="24"/>
        </w:rPr>
        <w:t>КФвв</w:t>
      </w:r>
      <w:proofErr w:type="spellEnd"/>
      <w:r w:rsidR="00226C5A">
        <w:rPr>
          <w:szCs w:val="24"/>
        </w:rPr>
        <w:t xml:space="preserve"> и </w:t>
      </w:r>
      <w:proofErr w:type="spellStart"/>
      <w:r w:rsidR="00226C5A">
        <w:rPr>
          <w:szCs w:val="24"/>
        </w:rPr>
        <w:t>КФодо</w:t>
      </w:r>
      <w:proofErr w:type="spellEnd"/>
      <w:r w:rsidR="00226C5A">
        <w:rPr>
          <w:szCs w:val="24"/>
        </w:rPr>
        <w:t>. Уровень ответственности по компенсационному фонду возмещения вреда изменить с</w:t>
      </w:r>
      <w:r w:rsidR="00E05944">
        <w:rPr>
          <w:szCs w:val="24"/>
        </w:rPr>
        <w:t xml:space="preserve"> </w:t>
      </w:r>
      <w:proofErr w:type="gramStart"/>
      <w:r w:rsidR="00E05944">
        <w:rPr>
          <w:szCs w:val="24"/>
        </w:rPr>
        <w:t xml:space="preserve">первого </w:t>
      </w:r>
      <w:r w:rsidR="00226C5A">
        <w:rPr>
          <w:szCs w:val="24"/>
        </w:rPr>
        <w:t xml:space="preserve"> </w:t>
      </w:r>
      <w:r w:rsidR="003365A3">
        <w:rPr>
          <w:szCs w:val="24"/>
        </w:rPr>
        <w:t>уровня</w:t>
      </w:r>
      <w:proofErr w:type="gramEnd"/>
      <w:r w:rsidR="003365A3">
        <w:rPr>
          <w:szCs w:val="24"/>
        </w:rPr>
        <w:t xml:space="preserve"> </w:t>
      </w:r>
      <w:r w:rsidR="00226C5A">
        <w:rPr>
          <w:szCs w:val="24"/>
        </w:rPr>
        <w:t xml:space="preserve">на третий (до 300млн), уровень ответственности по компенсационному фонду обеспечения договорных обязательств изменить с 1 уровня на второй (до 50млн). Доплата за повышение уровней была произведена: по </w:t>
      </w:r>
      <w:proofErr w:type="spellStart"/>
      <w:r w:rsidR="00226C5A">
        <w:rPr>
          <w:szCs w:val="24"/>
        </w:rPr>
        <w:t>КВвв</w:t>
      </w:r>
      <w:proofErr w:type="spellEnd"/>
      <w:r w:rsidR="00276D26">
        <w:rPr>
          <w:szCs w:val="24"/>
        </w:rPr>
        <w:t xml:space="preserve"> </w:t>
      </w:r>
      <w:r w:rsidR="002C4F46">
        <w:rPr>
          <w:szCs w:val="24"/>
        </w:rPr>
        <w:t>п</w:t>
      </w:r>
      <w:r w:rsidR="003365A3">
        <w:rPr>
          <w:szCs w:val="24"/>
        </w:rPr>
        <w:t>латежным поручением №</w:t>
      </w:r>
      <w:r w:rsidR="00276D26">
        <w:rPr>
          <w:szCs w:val="24"/>
        </w:rPr>
        <w:t>184</w:t>
      </w:r>
      <w:r w:rsidR="003365A3">
        <w:rPr>
          <w:szCs w:val="24"/>
        </w:rPr>
        <w:t xml:space="preserve"> от</w:t>
      </w:r>
      <w:r w:rsidR="00276D26">
        <w:rPr>
          <w:szCs w:val="24"/>
        </w:rPr>
        <w:t xml:space="preserve"> 17.06.2006г. </w:t>
      </w:r>
      <w:r w:rsidR="003365A3">
        <w:rPr>
          <w:szCs w:val="24"/>
        </w:rPr>
        <w:t xml:space="preserve"> в сумме</w:t>
      </w:r>
      <w:r w:rsidR="00276D26">
        <w:rPr>
          <w:szCs w:val="24"/>
        </w:rPr>
        <w:t xml:space="preserve"> </w:t>
      </w:r>
      <w:r w:rsidR="00E05944">
        <w:rPr>
          <w:szCs w:val="24"/>
        </w:rPr>
        <w:t>4</w:t>
      </w:r>
      <w:r w:rsidR="00276D26">
        <w:rPr>
          <w:szCs w:val="24"/>
        </w:rPr>
        <w:t xml:space="preserve">50 000 руб. </w:t>
      </w:r>
      <w:r w:rsidR="003365A3">
        <w:rPr>
          <w:szCs w:val="24"/>
        </w:rPr>
        <w:t xml:space="preserve"> </w:t>
      </w:r>
      <w:proofErr w:type="gramStart"/>
      <w:r w:rsidR="00E05944">
        <w:rPr>
          <w:szCs w:val="24"/>
        </w:rPr>
        <w:t xml:space="preserve">и </w:t>
      </w:r>
      <w:r w:rsidR="003365A3">
        <w:rPr>
          <w:szCs w:val="24"/>
        </w:rPr>
        <w:t xml:space="preserve"> по</w:t>
      </w:r>
      <w:proofErr w:type="gramEnd"/>
      <w:r w:rsidR="003365A3">
        <w:rPr>
          <w:szCs w:val="24"/>
        </w:rPr>
        <w:t xml:space="preserve"> </w:t>
      </w:r>
      <w:proofErr w:type="spellStart"/>
      <w:proofErr w:type="gramStart"/>
      <w:r w:rsidR="003365A3">
        <w:rPr>
          <w:szCs w:val="24"/>
        </w:rPr>
        <w:t>КФодо</w:t>
      </w:r>
      <w:proofErr w:type="spellEnd"/>
      <w:r w:rsidR="001960DE">
        <w:rPr>
          <w:szCs w:val="24"/>
        </w:rPr>
        <w:t xml:space="preserve">  </w:t>
      </w:r>
      <w:r w:rsidR="002C4F46">
        <w:rPr>
          <w:szCs w:val="24"/>
        </w:rPr>
        <w:t>п</w:t>
      </w:r>
      <w:r w:rsidR="003365A3">
        <w:rPr>
          <w:szCs w:val="24"/>
        </w:rPr>
        <w:t>латежным</w:t>
      </w:r>
      <w:proofErr w:type="gramEnd"/>
      <w:r w:rsidR="003365A3">
        <w:rPr>
          <w:szCs w:val="24"/>
        </w:rPr>
        <w:t xml:space="preserve"> поручением № </w:t>
      </w:r>
      <w:r w:rsidR="00276D26">
        <w:rPr>
          <w:szCs w:val="24"/>
        </w:rPr>
        <w:t xml:space="preserve">183 </w:t>
      </w:r>
      <w:r w:rsidR="003365A3">
        <w:rPr>
          <w:szCs w:val="24"/>
        </w:rPr>
        <w:t>от</w:t>
      </w:r>
      <w:r w:rsidR="00276D26">
        <w:rPr>
          <w:szCs w:val="24"/>
        </w:rPr>
        <w:t xml:space="preserve"> 17.06.2026г.</w:t>
      </w:r>
      <w:r w:rsidR="001960DE">
        <w:rPr>
          <w:szCs w:val="24"/>
        </w:rPr>
        <w:t xml:space="preserve">  </w:t>
      </w:r>
      <w:r w:rsidR="002C4F46">
        <w:rPr>
          <w:szCs w:val="24"/>
        </w:rPr>
        <w:t>в сумме</w:t>
      </w:r>
      <w:r w:rsidR="00276D26">
        <w:rPr>
          <w:szCs w:val="24"/>
        </w:rPr>
        <w:t xml:space="preserve"> 200 000 руб</w:t>
      </w:r>
      <w:r w:rsidR="002C4F46">
        <w:rPr>
          <w:szCs w:val="24"/>
        </w:rPr>
        <w:t>. Предложено внести изменения в Единый реестр членов СРО НОПРИЗ по изменению уровней ответственности по компенсационным фондам ООО «ПФ «ОРТА».</w:t>
      </w:r>
    </w:p>
    <w:p w14:paraId="35B4AD63" w14:textId="6D6FD76E" w:rsidR="005D30D5" w:rsidRPr="00F767DF" w:rsidRDefault="005D30D5" w:rsidP="00300015">
      <w:pPr>
        <w:ind w:left="284"/>
        <w:rPr>
          <w:szCs w:val="24"/>
        </w:rPr>
      </w:pPr>
      <w:r w:rsidRPr="00F767DF">
        <w:rPr>
          <w:szCs w:val="24"/>
        </w:rPr>
        <w:t xml:space="preserve">За данное предложение </w:t>
      </w:r>
    </w:p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60B5EA88" w:rsidR="00644B57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BC69F4">
        <w:rPr>
          <w:szCs w:val="24"/>
        </w:rPr>
        <w:t>7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706010C1" w14:textId="7EF14BC6" w:rsidR="002C4F46" w:rsidRDefault="005D30D5" w:rsidP="00356A08">
      <w:pPr>
        <w:ind w:left="284"/>
        <w:rPr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>:</w:t>
      </w:r>
      <w:r w:rsidR="00B82895">
        <w:rPr>
          <w:bCs/>
        </w:rPr>
        <w:t xml:space="preserve"> </w:t>
      </w:r>
      <w:r w:rsidR="002C4F46">
        <w:rPr>
          <w:bCs/>
        </w:rPr>
        <w:t xml:space="preserve">Внести изменения по увеличению уровней </w:t>
      </w:r>
      <w:proofErr w:type="spellStart"/>
      <w:r w:rsidR="002C4F46">
        <w:rPr>
          <w:bCs/>
        </w:rPr>
        <w:t>КФвв</w:t>
      </w:r>
      <w:proofErr w:type="spellEnd"/>
      <w:r w:rsidR="002C4F46">
        <w:rPr>
          <w:bCs/>
        </w:rPr>
        <w:t xml:space="preserve"> и </w:t>
      </w:r>
      <w:proofErr w:type="spellStart"/>
      <w:r w:rsidR="002C4F46">
        <w:rPr>
          <w:bCs/>
        </w:rPr>
        <w:t>КФодо</w:t>
      </w:r>
      <w:proofErr w:type="spellEnd"/>
      <w:r w:rsidR="002C4F46">
        <w:rPr>
          <w:bCs/>
        </w:rPr>
        <w:t xml:space="preserve"> </w:t>
      </w:r>
      <w:r w:rsidR="002C4F46">
        <w:rPr>
          <w:szCs w:val="24"/>
        </w:rPr>
        <w:t>ООО «ПФ «ОРТА».</w:t>
      </w:r>
    </w:p>
    <w:p w14:paraId="74E8FAEF" w14:textId="5B769C89" w:rsidR="00356A08" w:rsidRDefault="00D74813" w:rsidP="00356A08">
      <w:pPr>
        <w:ind w:left="284"/>
        <w:rPr>
          <w:szCs w:val="24"/>
        </w:rPr>
      </w:pPr>
      <w:r>
        <w:rPr>
          <w:szCs w:val="24"/>
        </w:rPr>
        <w:t>Направить данную информацию в Единый реестр членов СРО НОПРИЗ.</w:t>
      </w:r>
    </w:p>
    <w:p w14:paraId="4D84473A" w14:textId="28EF929E" w:rsidR="005D30D5" w:rsidRDefault="005D30D5" w:rsidP="0083318C">
      <w:pPr>
        <w:ind w:firstLine="567"/>
        <w:rPr>
          <w:bCs/>
        </w:rPr>
      </w:pP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54542250" w14:textId="77777777" w:rsidR="00356A08" w:rsidRDefault="00356A08" w:rsidP="004B2A92">
      <w:pPr>
        <w:ind w:firstLine="709"/>
        <w:rPr>
          <w:b/>
          <w:u w:val="single"/>
        </w:rPr>
      </w:pPr>
    </w:p>
    <w:p w14:paraId="237DFBD1" w14:textId="77777777" w:rsidR="00D41D51" w:rsidRDefault="00D41D51"/>
    <w:p w14:paraId="3D7D4689" w14:textId="338C2BED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63119"/>
    <w:multiLevelType w:val="hybridMultilevel"/>
    <w:tmpl w:val="4AE22FA2"/>
    <w:lvl w:ilvl="0" w:tplc="40C88A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474277"/>
    <w:multiLevelType w:val="hybridMultilevel"/>
    <w:tmpl w:val="F52884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79096609">
    <w:abstractNumId w:val="3"/>
  </w:num>
  <w:num w:numId="2" w16cid:durableId="1003511031">
    <w:abstractNumId w:val="0"/>
  </w:num>
  <w:num w:numId="3" w16cid:durableId="573971922">
    <w:abstractNumId w:val="2"/>
  </w:num>
  <w:num w:numId="4" w16cid:durableId="3651048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025AF"/>
    <w:rsid w:val="00005568"/>
    <w:rsid w:val="000058FD"/>
    <w:rsid w:val="000106DE"/>
    <w:rsid w:val="0002182C"/>
    <w:rsid w:val="00032003"/>
    <w:rsid w:val="000338C0"/>
    <w:rsid w:val="00035F01"/>
    <w:rsid w:val="00037528"/>
    <w:rsid w:val="00041934"/>
    <w:rsid w:val="000447FB"/>
    <w:rsid w:val="000539B7"/>
    <w:rsid w:val="00054924"/>
    <w:rsid w:val="00055F29"/>
    <w:rsid w:val="00075020"/>
    <w:rsid w:val="000821A8"/>
    <w:rsid w:val="00086D59"/>
    <w:rsid w:val="00094EBE"/>
    <w:rsid w:val="000E371B"/>
    <w:rsid w:val="000F0BF0"/>
    <w:rsid w:val="000F6BAB"/>
    <w:rsid w:val="00107599"/>
    <w:rsid w:val="001105BF"/>
    <w:rsid w:val="001224DD"/>
    <w:rsid w:val="0012460D"/>
    <w:rsid w:val="001377A0"/>
    <w:rsid w:val="001430BA"/>
    <w:rsid w:val="00145B8C"/>
    <w:rsid w:val="0014706D"/>
    <w:rsid w:val="0014784D"/>
    <w:rsid w:val="001567D5"/>
    <w:rsid w:val="00170C27"/>
    <w:rsid w:val="00174233"/>
    <w:rsid w:val="001753F8"/>
    <w:rsid w:val="001960DE"/>
    <w:rsid w:val="001B66F2"/>
    <w:rsid w:val="001C080D"/>
    <w:rsid w:val="001C2BEE"/>
    <w:rsid w:val="001D0848"/>
    <w:rsid w:val="001D5B99"/>
    <w:rsid w:val="001F2C48"/>
    <w:rsid w:val="00204CB5"/>
    <w:rsid w:val="00204E71"/>
    <w:rsid w:val="00206B40"/>
    <w:rsid w:val="00221845"/>
    <w:rsid w:val="00222BFE"/>
    <w:rsid w:val="00226C5A"/>
    <w:rsid w:val="00226E57"/>
    <w:rsid w:val="00230FDB"/>
    <w:rsid w:val="00233B89"/>
    <w:rsid w:val="00250B1A"/>
    <w:rsid w:val="00255D6B"/>
    <w:rsid w:val="00262F37"/>
    <w:rsid w:val="00267DC5"/>
    <w:rsid w:val="00276D26"/>
    <w:rsid w:val="00283029"/>
    <w:rsid w:val="002A51A2"/>
    <w:rsid w:val="002A58A6"/>
    <w:rsid w:val="002C0C02"/>
    <w:rsid w:val="002C4F46"/>
    <w:rsid w:val="002C5F56"/>
    <w:rsid w:val="002E6208"/>
    <w:rsid w:val="00300015"/>
    <w:rsid w:val="00312323"/>
    <w:rsid w:val="00324D95"/>
    <w:rsid w:val="00327AF4"/>
    <w:rsid w:val="003365A3"/>
    <w:rsid w:val="00356A08"/>
    <w:rsid w:val="00363A66"/>
    <w:rsid w:val="003756CB"/>
    <w:rsid w:val="00383DF7"/>
    <w:rsid w:val="00392A48"/>
    <w:rsid w:val="003A423C"/>
    <w:rsid w:val="003A49B0"/>
    <w:rsid w:val="003A7446"/>
    <w:rsid w:val="003A7853"/>
    <w:rsid w:val="003C75FE"/>
    <w:rsid w:val="003E37B4"/>
    <w:rsid w:val="003F6CEF"/>
    <w:rsid w:val="0040326F"/>
    <w:rsid w:val="00404520"/>
    <w:rsid w:val="00406C19"/>
    <w:rsid w:val="00410783"/>
    <w:rsid w:val="00413491"/>
    <w:rsid w:val="004208D4"/>
    <w:rsid w:val="0043459E"/>
    <w:rsid w:val="00437D47"/>
    <w:rsid w:val="00441148"/>
    <w:rsid w:val="00452707"/>
    <w:rsid w:val="00466433"/>
    <w:rsid w:val="0047633A"/>
    <w:rsid w:val="00476501"/>
    <w:rsid w:val="00493AB3"/>
    <w:rsid w:val="004A0B54"/>
    <w:rsid w:val="004A2887"/>
    <w:rsid w:val="004B1213"/>
    <w:rsid w:val="004B2A92"/>
    <w:rsid w:val="004C0951"/>
    <w:rsid w:val="004C3EF8"/>
    <w:rsid w:val="004D3E05"/>
    <w:rsid w:val="004E0AD5"/>
    <w:rsid w:val="004E11D1"/>
    <w:rsid w:val="004E2B99"/>
    <w:rsid w:val="004F32A2"/>
    <w:rsid w:val="004F33FA"/>
    <w:rsid w:val="005011B5"/>
    <w:rsid w:val="0050170E"/>
    <w:rsid w:val="005129D6"/>
    <w:rsid w:val="00512E32"/>
    <w:rsid w:val="00527BD9"/>
    <w:rsid w:val="00532037"/>
    <w:rsid w:val="00545206"/>
    <w:rsid w:val="00556C22"/>
    <w:rsid w:val="00571FAB"/>
    <w:rsid w:val="00576C90"/>
    <w:rsid w:val="00587CAD"/>
    <w:rsid w:val="00591E52"/>
    <w:rsid w:val="00593C28"/>
    <w:rsid w:val="00597919"/>
    <w:rsid w:val="005B2BEB"/>
    <w:rsid w:val="005C0EAA"/>
    <w:rsid w:val="005D30D5"/>
    <w:rsid w:val="005E30EF"/>
    <w:rsid w:val="005F00A8"/>
    <w:rsid w:val="005F26BB"/>
    <w:rsid w:val="00604571"/>
    <w:rsid w:val="00607C65"/>
    <w:rsid w:val="0061770F"/>
    <w:rsid w:val="00621834"/>
    <w:rsid w:val="006353AC"/>
    <w:rsid w:val="00644B57"/>
    <w:rsid w:val="006457E0"/>
    <w:rsid w:val="0065139B"/>
    <w:rsid w:val="00666648"/>
    <w:rsid w:val="006707D5"/>
    <w:rsid w:val="00671797"/>
    <w:rsid w:val="00672A98"/>
    <w:rsid w:val="00675D27"/>
    <w:rsid w:val="00682A3F"/>
    <w:rsid w:val="00695C3E"/>
    <w:rsid w:val="0069624B"/>
    <w:rsid w:val="006D0F70"/>
    <w:rsid w:val="006E398C"/>
    <w:rsid w:val="006F1566"/>
    <w:rsid w:val="006F48E7"/>
    <w:rsid w:val="006F7626"/>
    <w:rsid w:val="007027CF"/>
    <w:rsid w:val="007172CE"/>
    <w:rsid w:val="007639CF"/>
    <w:rsid w:val="00784370"/>
    <w:rsid w:val="00785B29"/>
    <w:rsid w:val="00790C65"/>
    <w:rsid w:val="007A4C74"/>
    <w:rsid w:val="007A6D7E"/>
    <w:rsid w:val="007B343C"/>
    <w:rsid w:val="007B3F7A"/>
    <w:rsid w:val="007C4E1C"/>
    <w:rsid w:val="007E5D60"/>
    <w:rsid w:val="007F2885"/>
    <w:rsid w:val="007F33D4"/>
    <w:rsid w:val="00812516"/>
    <w:rsid w:val="00815597"/>
    <w:rsid w:val="0081663E"/>
    <w:rsid w:val="0082170F"/>
    <w:rsid w:val="0083318C"/>
    <w:rsid w:val="008540B4"/>
    <w:rsid w:val="00860D72"/>
    <w:rsid w:val="00861EE6"/>
    <w:rsid w:val="008635EF"/>
    <w:rsid w:val="008644DD"/>
    <w:rsid w:val="00877C3E"/>
    <w:rsid w:val="008864F9"/>
    <w:rsid w:val="00895928"/>
    <w:rsid w:val="008B307E"/>
    <w:rsid w:val="008B3B55"/>
    <w:rsid w:val="008D35E0"/>
    <w:rsid w:val="008E7CE6"/>
    <w:rsid w:val="008F6F28"/>
    <w:rsid w:val="00916101"/>
    <w:rsid w:val="00925DD0"/>
    <w:rsid w:val="00931CED"/>
    <w:rsid w:val="0094004B"/>
    <w:rsid w:val="009517B7"/>
    <w:rsid w:val="00952753"/>
    <w:rsid w:val="00952926"/>
    <w:rsid w:val="00954C23"/>
    <w:rsid w:val="009607D1"/>
    <w:rsid w:val="009623E6"/>
    <w:rsid w:val="00981D5A"/>
    <w:rsid w:val="00982640"/>
    <w:rsid w:val="00990475"/>
    <w:rsid w:val="0099288F"/>
    <w:rsid w:val="009A46B7"/>
    <w:rsid w:val="009B144E"/>
    <w:rsid w:val="009C5DF2"/>
    <w:rsid w:val="009D097E"/>
    <w:rsid w:val="00A03091"/>
    <w:rsid w:val="00A21E6E"/>
    <w:rsid w:val="00A30E63"/>
    <w:rsid w:val="00A358A0"/>
    <w:rsid w:val="00A507E3"/>
    <w:rsid w:val="00A558F3"/>
    <w:rsid w:val="00A606C4"/>
    <w:rsid w:val="00A70B83"/>
    <w:rsid w:val="00A73987"/>
    <w:rsid w:val="00A8373F"/>
    <w:rsid w:val="00A972F2"/>
    <w:rsid w:val="00AA5CF9"/>
    <w:rsid w:val="00AB568A"/>
    <w:rsid w:val="00AC03CB"/>
    <w:rsid w:val="00AD3D9C"/>
    <w:rsid w:val="00AF37EC"/>
    <w:rsid w:val="00B00776"/>
    <w:rsid w:val="00B11D98"/>
    <w:rsid w:val="00B1521F"/>
    <w:rsid w:val="00B1771E"/>
    <w:rsid w:val="00B34E80"/>
    <w:rsid w:val="00B355F6"/>
    <w:rsid w:val="00B43F0B"/>
    <w:rsid w:val="00B454C7"/>
    <w:rsid w:val="00B4750A"/>
    <w:rsid w:val="00B55E80"/>
    <w:rsid w:val="00B80CDD"/>
    <w:rsid w:val="00B82895"/>
    <w:rsid w:val="00B91F14"/>
    <w:rsid w:val="00BB43EA"/>
    <w:rsid w:val="00BB58BC"/>
    <w:rsid w:val="00BB7827"/>
    <w:rsid w:val="00BC276B"/>
    <w:rsid w:val="00BC69F4"/>
    <w:rsid w:val="00BD34CA"/>
    <w:rsid w:val="00BE494B"/>
    <w:rsid w:val="00BF3D1D"/>
    <w:rsid w:val="00BF6228"/>
    <w:rsid w:val="00C02FDD"/>
    <w:rsid w:val="00C13AFA"/>
    <w:rsid w:val="00C277EA"/>
    <w:rsid w:val="00C347C8"/>
    <w:rsid w:val="00C4069F"/>
    <w:rsid w:val="00C426BA"/>
    <w:rsid w:val="00C507C3"/>
    <w:rsid w:val="00C52C1F"/>
    <w:rsid w:val="00C6073B"/>
    <w:rsid w:val="00C7048C"/>
    <w:rsid w:val="00C83D12"/>
    <w:rsid w:val="00C87C25"/>
    <w:rsid w:val="00C90E7F"/>
    <w:rsid w:val="00C937C1"/>
    <w:rsid w:val="00C96D75"/>
    <w:rsid w:val="00CA04F3"/>
    <w:rsid w:val="00CA55D0"/>
    <w:rsid w:val="00CA64B1"/>
    <w:rsid w:val="00CB2DE1"/>
    <w:rsid w:val="00CC47E2"/>
    <w:rsid w:val="00CD160C"/>
    <w:rsid w:val="00CE3E10"/>
    <w:rsid w:val="00CF2F5C"/>
    <w:rsid w:val="00D027EE"/>
    <w:rsid w:val="00D06BAB"/>
    <w:rsid w:val="00D31993"/>
    <w:rsid w:val="00D34F72"/>
    <w:rsid w:val="00D41D51"/>
    <w:rsid w:val="00D4618E"/>
    <w:rsid w:val="00D50ED1"/>
    <w:rsid w:val="00D512D0"/>
    <w:rsid w:val="00D722E3"/>
    <w:rsid w:val="00D72BF5"/>
    <w:rsid w:val="00D74813"/>
    <w:rsid w:val="00D832CF"/>
    <w:rsid w:val="00D85E45"/>
    <w:rsid w:val="00DA1B63"/>
    <w:rsid w:val="00DA40DF"/>
    <w:rsid w:val="00DB6490"/>
    <w:rsid w:val="00DC364D"/>
    <w:rsid w:val="00DD32BC"/>
    <w:rsid w:val="00DD5624"/>
    <w:rsid w:val="00DF355E"/>
    <w:rsid w:val="00DF47C3"/>
    <w:rsid w:val="00E05944"/>
    <w:rsid w:val="00E17858"/>
    <w:rsid w:val="00E2656B"/>
    <w:rsid w:val="00E32BF6"/>
    <w:rsid w:val="00E6424D"/>
    <w:rsid w:val="00E67EF2"/>
    <w:rsid w:val="00E76112"/>
    <w:rsid w:val="00E77138"/>
    <w:rsid w:val="00E86E94"/>
    <w:rsid w:val="00E877FA"/>
    <w:rsid w:val="00E909B9"/>
    <w:rsid w:val="00EA6113"/>
    <w:rsid w:val="00EB7029"/>
    <w:rsid w:val="00EC210B"/>
    <w:rsid w:val="00EC2165"/>
    <w:rsid w:val="00EC2865"/>
    <w:rsid w:val="00EC699D"/>
    <w:rsid w:val="00EC7142"/>
    <w:rsid w:val="00ED37C2"/>
    <w:rsid w:val="00ED46DE"/>
    <w:rsid w:val="00ED4A5B"/>
    <w:rsid w:val="00ED6B8B"/>
    <w:rsid w:val="00EE1BB1"/>
    <w:rsid w:val="00F06DAF"/>
    <w:rsid w:val="00F264A4"/>
    <w:rsid w:val="00F30196"/>
    <w:rsid w:val="00F44063"/>
    <w:rsid w:val="00F767DF"/>
    <w:rsid w:val="00F94BD1"/>
    <w:rsid w:val="00FB5C96"/>
    <w:rsid w:val="00FD28AF"/>
    <w:rsid w:val="00FD6FF9"/>
    <w:rsid w:val="00FE6318"/>
    <w:rsid w:val="00FF0E6F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uiPriority w:val="34"/>
    <w:qFormat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7</cp:revision>
  <cp:lastPrinted>2026-06-18T06:00:00Z</cp:lastPrinted>
  <dcterms:created xsi:type="dcterms:W3CDTF">2026-06-17T06:35:00Z</dcterms:created>
  <dcterms:modified xsi:type="dcterms:W3CDTF">2026-06-18T06:02:00Z</dcterms:modified>
</cp:coreProperties>
</file>