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7214" w14:textId="1C500108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307D08">
        <w:rPr>
          <w:rFonts w:ascii="Times New Roman" w:hAnsi="Times New Roman"/>
          <w:b/>
          <w:sz w:val="32"/>
          <w:szCs w:val="32"/>
        </w:rPr>
        <w:t xml:space="preserve"> </w:t>
      </w:r>
      <w:r w:rsidR="00B40A72">
        <w:rPr>
          <w:rFonts w:ascii="Times New Roman" w:hAnsi="Times New Roman"/>
          <w:b/>
          <w:sz w:val="32"/>
          <w:szCs w:val="32"/>
        </w:rPr>
        <w:t>9</w:t>
      </w:r>
      <w:r w:rsidR="00813D0D">
        <w:rPr>
          <w:rFonts w:ascii="Times New Roman" w:hAnsi="Times New Roman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326E9740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FB5B35">
        <w:rPr>
          <w:rFonts w:ascii="Times New Roman" w:hAnsi="Times New Roman"/>
          <w:b/>
          <w:sz w:val="24"/>
          <w:szCs w:val="24"/>
        </w:rPr>
        <w:t>05 марта</w:t>
      </w:r>
      <w:r w:rsidR="00A83500">
        <w:rPr>
          <w:rFonts w:ascii="Times New Roman" w:hAnsi="Times New Roman"/>
          <w:b/>
          <w:sz w:val="24"/>
          <w:szCs w:val="24"/>
        </w:rPr>
        <w:t xml:space="preserve"> 20</w:t>
      </w:r>
      <w:r w:rsidR="00944DD4">
        <w:rPr>
          <w:rFonts w:ascii="Times New Roman" w:hAnsi="Times New Roman"/>
          <w:b/>
          <w:sz w:val="24"/>
          <w:szCs w:val="24"/>
        </w:rPr>
        <w:t>2</w:t>
      </w:r>
      <w:r w:rsidR="00A83500">
        <w:rPr>
          <w:rFonts w:ascii="Times New Roman" w:hAnsi="Times New Roman"/>
          <w:b/>
          <w:sz w:val="24"/>
          <w:szCs w:val="24"/>
        </w:rPr>
        <w:t>5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59C792E5" w14:textId="77777777" w:rsidR="0002482B" w:rsidRDefault="0002482B" w:rsidP="002E0CF4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50F49BBB" w14:textId="35996BC1" w:rsidR="002E0CF4" w:rsidRDefault="004A2644" w:rsidP="002E0CF4">
      <w:pPr>
        <w:spacing w:line="240" w:lineRule="auto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944DD4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FB5B35">
        <w:rPr>
          <w:rFonts w:ascii="Times New Roman" w:hAnsi="Times New Roman"/>
          <w:sz w:val="28"/>
          <w:szCs w:val="28"/>
        </w:rPr>
        <w:t>, член Контрольной комиссии Брылева Г.Н.</w:t>
      </w:r>
      <w:r w:rsidR="002E0C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D8518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bookmarkStart w:id="0" w:name="_Hlk23143080"/>
      <w:bookmarkStart w:id="1" w:name="_Hlk16597842"/>
      <w:r w:rsidR="00967B7A">
        <w:rPr>
          <w:rFonts w:ascii="Times New Roman" w:hAnsi="Times New Roman"/>
          <w:sz w:val="28"/>
          <w:szCs w:val="28"/>
        </w:rPr>
        <w:t xml:space="preserve">ООО </w:t>
      </w:r>
      <w:bookmarkStart w:id="2" w:name="_Hlk191990868"/>
      <w:r w:rsidR="00967B7A">
        <w:rPr>
          <w:rFonts w:ascii="Times New Roman" w:hAnsi="Times New Roman"/>
          <w:sz w:val="28"/>
          <w:szCs w:val="28"/>
        </w:rPr>
        <w:t>«</w:t>
      </w:r>
      <w:r w:rsidR="00813D0D">
        <w:rPr>
          <w:rFonts w:ascii="Times New Roman" w:hAnsi="Times New Roman"/>
          <w:sz w:val="28"/>
          <w:szCs w:val="28"/>
        </w:rPr>
        <w:t>Южно-Уральского геологоразведочного предприятия</w:t>
      </w:r>
      <w:r w:rsidR="00967B7A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813D0D">
        <w:rPr>
          <w:rFonts w:ascii="Times New Roman" w:hAnsi="Times New Roman"/>
          <w:sz w:val="28"/>
          <w:szCs w:val="28"/>
        </w:rPr>
        <w:t>с.Долгодеревенское</w:t>
      </w:r>
      <w:proofErr w:type="spellEnd"/>
      <w:r w:rsidR="00813D0D">
        <w:rPr>
          <w:rFonts w:ascii="Times New Roman" w:hAnsi="Times New Roman"/>
          <w:sz w:val="28"/>
          <w:szCs w:val="28"/>
        </w:rPr>
        <w:t xml:space="preserve"> Челябинской обл.</w:t>
      </w:r>
      <w:r w:rsidR="00E91B7E">
        <w:rPr>
          <w:rFonts w:ascii="Times New Roman" w:hAnsi="Times New Roman"/>
          <w:sz w:val="28"/>
          <w:szCs w:val="28"/>
        </w:rPr>
        <w:t xml:space="preserve"> </w:t>
      </w:r>
      <w:bookmarkEnd w:id="0"/>
      <w:bookmarkEnd w:id="1"/>
      <w:bookmarkEnd w:id="2"/>
      <w:r w:rsidR="00E91B7E">
        <w:rPr>
          <w:rFonts w:ascii="Times New Roman" w:hAnsi="Times New Roman"/>
          <w:sz w:val="28"/>
          <w:szCs w:val="28"/>
        </w:rPr>
        <w:t xml:space="preserve">был своевременно оповещен, но на заседание комиссии не явился. Было принято решение проводить заседание в его отсутствие.                                                                                                                                                        </w:t>
      </w:r>
    </w:p>
    <w:p w14:paraId="02D7F999" w14:textId="6948BF48" w:rsidR="00FB5B35" w:rsidRDefault="00E91B7E" w:rsidP="002E0CF4">
      <w:pPr>
        <w:spacing w:line="240" w:lineRule="auto"/>
        <w:rPr>
          <w:rFonts w:ascii="Times New Roman" w:hAnsi="Times New Roman"/>
          <w:sz w:val="28"/>
          <w:szCs w:val="28"/>
        </w:rPr>
      </w:pPr>
      <w:r w:rsidRPr="00274B9F">
        <w:rPr>
          <w:rFonts w:ascii="Times New Roman" w:hAnsi="Times New Roman"/>
          <w:sz w:val="28"/>
          <w:szCs w:val="28"/>
          <w:u w:val="single"/>
        </w:rPr>
        <w:t>Повестка дня</w:t>
      </w:r>
      <w:proofErr w:type="gramStart"/>
      <w:r w:rsidRPr="0015726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О</w:t>
      </w:r>
      <w:bookmarkStart w:id="3" w:name="_Hlk86061405"/>
      <w:proofErr w:type="gramEnd"/>
      <w:r w:rsidR="00FB5B35">
        <w:rPr>
          <w:rFonts w:ascii="Times New Roman" w:hAnsi="Times New Roman"/>
          <w:b/>
          <w:i/>
          <w:sz w:val="28"/>
          <w:szCs w:val="28"/>
        </w:rPr>
        <w:t xml:space="preserve"> нарушении </w:t>
      </w:r>
      <w:r w:rsidR="00FB5B35" w:rsidRPr="00A83500">
        <w:rPr>
          <w:rFonts w:ascii="Times New Roman" w:hAnsi="Times New Roman"/>
          <w:b/>
          <w:bCs/>
          <w:i/>
          <w:iCs/>
          <w:sz w:val="28"/>
          <w:szCs w:val="28"/>
        </w:rPr>
        <w:t xml:space="preserve">ООО </w:t>
      </w:r>
      <w:r w:rsidR="00813D0D" w:rsidRPr="00813D0D">
        <w:rPr>
          <w:rFonts w:ascii="Times New Roman" w:hAnsi="Times New Roman"/>
          <w:b/>
          <w:bCs/>
          <w:i/>
          <w:iCs/>
          <w:sz w:val="28"/>
          <w:szCs w:val="28"/>
        </w:rPr>
        <w:t>«Южно-Уральско</w:t>
      </w:r>
      <w:r w:rsidR="00E27737"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 w:rsidR="00813D0D" w:rsidRPr="00813D0D">
        <w:rPr>
          <w:rFonts w:ascii="Times New Roman" w:hAnsi="Times New Roman"/>
          <w:b/>
          <w:bCs/>
          <w:i/>
          <w:iCs/>
          <w:sz w:val="28"/>
          <w:szCs w:val="28"/>
        </w:rPr>
        <w:t xml:space="preserve"> геологоразведочно</w:t>
      </w:r>
      <w:r w:rsidR="00E27737"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 w:rsidR="00813D0D" w:rsidRPr="00813D0D">
        <w:rPr>
          <w:rFonts w:ascii="Times New Roman" w:hAnsi="Times New Roman"/>
          <w:b/>
          <w:bCs/>
          <w:i/>
          <w:iCs/>
          <w:sz w:val="28"/>
          <w:szCs w:val="28"/>
        </w:rPr>
        <w:t xml:space="preserve"> предприяти</w:t>
      </w:r>
      <w:r w:rsidR="00E27737">
        <w:rPr>
          <w:rFonts w:ascii="Times New Roman" w:hAnsi="Times New Roman"/>
          <w:b/>
          <w:bCs/>
          <w:i/>
          <w:iCs/>
          <w:sz w:val="28"/>
          <w:szCs w:val="28"/>
        </w:rPr>
        <w:t>е</w:t>
      </w:r>
      <w:r w:rsidR="00813D0D" w:rsidRPr="00813D0D">
        <w:rPr>
          <w:rFonts w:ascii="Times New Roman" w:hAnsi="Times New Roman"/>
          <w:b/>
          <w:bCs/>
          <w:i/>
          <w:iCs/>
          <w:sz w:val="28"/>
          <w:szCs w:val="28"/>
        </w:rPr>
        <w:t xml:space="preserve">» </w:t>
      </w:r>
      <w:proofErr w:type="spellStart"/>
      <w:r w:rsidR="00813D0D" w:rsidRPr="00813D0D">
        <w:rPr>
          <w:rFonts w:ascii="Times New Roman" w:hAnsi="Times New Roman"/>
          <w:b/>
          <w:bCs/>
          <w:i/>
          <w:iCs/>
          <w:sz w:val="28"/>
          <w:szCs w:val="28"/>
        </w:rPr>
        <w:t>с.Долгодеревенское</w:t>
      </w:r>
      <w:proofErr w:type="spellEnd"/>
      <w:r w:rsidR="00813D0D" w:rsidRPr="00813D0D">
        <w:rPr>
          <w:rFonts w:ascii="Times New Roman" w:hAnsi="Times New Roman"/>
          <w:b/>
          <w:bCs/>
          <w:i/>
          <w:iCs/>
          <w:sz w:val="28"/>
          <w:szCs w:val="28"/>
        </w:rPr>
        <w:t xml:space="preserve"> Челябинской обл.</w:t>
      </w:r>
      <w:r w:rsidR="00FB5B35" w:rsidRPr="00A83500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FB5B35">
        <w:rPr>
          <w:rFonts w:ascii="Times New Roman" w:hAnsi="Times New Roman"/>
          <w:b/>
          <w:i/>
          <w:sz w:val="28"/>
          <w:szCs w:val="28"/>
        </w:rPr>
        <w:t>условий</w:t>
      </w:r>
      <w:proofErr w:type="gramEnd"/>
      <w:r w:rsidR="00FB5B35">
        <w:rPr>
          <w:rFonts w:ascii="Times New Roman" w:hAnsi="Times New Roman"/>
          <w:b/>
          <w:i/>
          <w:sz w:val="28"/>
          <w:szCs w:val="28"/>
        </w:rPr>
        <w:t xml:space="preserve"> членства</w:t>
      </w:r>
      <w:r w:rsidR="00FB5B35">
        <w:rPr>
          <w:rFonts w:ascii="Times New Roman" w:hAnsi="Times New Roman"/>
          <w:b/>
          <w:i/>
          <w:sz w:val="28"/>
          <w:szCs w:val="28"/>
        </w:rPr>
        <w:t xml:space="preserve"> в СРОА «</w:t>
      </w:r>
      <w:proofErr w:type="spellStart"/>
      <w:r w:rsidR="00FB5B35">
        <w:rPr>
          <w:rFonts w:ascii="Times New Roman" w:hAnsi="Times New Roman"/>
          <w:b/>
          <w:i/>
          <w:sz w:val="28"/>
          <w:szCs w:val="28"/>
        </w:rPr>
        <w:t>УралОИЗ</w:t>
      </w:r>
      <w:proofErr w:type="spellEnd"/>
      <w:r w:rsidR="00FB5B35">
        <w:rPr>
          <w:rFonts w:ascii="Times New Roman" w:hAnsi="Times New Roman"/>
          <w:b/>
          <w:i/>
          <w:sz w:val="28"/>
          <w:szCs w:val="28"/>
        </w:rPr>
        <w:t xml:space="preserve">». </w:t>
      </w:r>
      <w:r w:rsidR="00396152" w:rsidRPr="00396152">
        <w:rPr>
          <w:rFonts w:ascii="Times New Roman" w:hAnsi="Times New Roman"/>
          <w:sz w:val="28"/>
          <w:szCs w:val="28"/>
        </w:rPr>
        <w:t xml:space="preserve"> </w:t>
      </w:r>
      <w:r w:rsidR="00E830EC" w:rsidRPr="00A83500">
        <w:rPr>
          <w:rFonts w:ascii="Times New Roman" w:hAnsi="Times New Roman"/>
          <w:sz w:val="28"/>
          <w:szCs w:val="28"/>
        </w:rPr>
        <w:t xml:space="preserve"> </w:t>
      </w:r>
      <w:r w:rsidR="00F05BC9" w:rsidRPr="00A83500">
        <w:rPr>
          <w:rFonts w:ascii="Times New Roman" w:hAnsi="Times New Roman"/>
          <w:sz w:val="28"/>
          <w:szCs w:val="28"/>
        </w:rPr>
        <w:t xml:space="preserve">                             </w:t>
      </w:r>
      <w:r w:rsidR="00E830EC" w:rsidRPr="00A83500">
        <w:rPr>
          <w:rFonts w:ascii="Times New Roman" w:hAnsi="Times New Roman"/>
          <w:sz w:val="28"/>
          <w:szCs w:val="28"/>
        </w:rPr>
        <w:t xml:space="preserve">  </w:t>
      </w:r>
    </w:p>
    <w:p w14:paraId="3E1F84CD" w14:textId="77777777" w:rsidR="0002482B" w:rsidRDefault="00E830EC" w:rsidP="00213CD1">
      <w:pPr>
        <w:spacing w:line="240" w:lineRule="auto"/>
        <w:ind w:hanging="142"/>
        <w:rPr>
          <w:rFonts w:ascii="Times New Roman" w:hAnsi="Times New Roman"/>
          <w:sz w:val="28"/>
          <w:szCs w:val="28"/>
        </w:rPr>
      </w:pPr>
      <w:r w:rsidRPr="00A83500">
        <w:rPr>
          <w:rFonts w:ascii="Times New Roman" w:hAnsi="Times New Roman"/>
          <w:sz w:val="28"/>
          <w:szCs w:val="28"/>
        </w:rPr>
        <w:t xml:space="preserve">     </w:t>
      </w:r>
      <w:bookmarkEnd w:id="3"/>
      <w:r w:rsidR="00A83500"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Pr="00E830EC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4A2644" w:rsidRP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>основании</w:t>
      </w:r>
      <w:proofErr w:type="gramEnd"/>
      <w:r w:rsidR="00E80D53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>служебной записки И</w:t>
      </w:r>
      <w:r w:rsidR="00FB5B35">
        <w:rPr>
          <w:rFonts w:ascii="Times New Roman" w:hAnsi="Times New Roman"/>
          <w:sz w:val="28"/>
          <w:szCs w:val="28"/>
        </w:rPr>
        <w:t>.О. Председателя Контрольной комиссии</w:t>
      </w:r>
      <w:r w:rsidR="00944DD4">
        <w:rPr>
          <w:rFonts w:ascii="Times New Roman" w:hAnsi="Times New Roman"/>
          <w:sz w:val="28"/>
          <w:szCs w:val="28"/>
        </w:rPr>
        <w:t xml:space="preserve"> СРОА «</w:t>
      </w:r>
      <w:proofErr w:type="spellStart"/>
      <w:r w:rsidR="00944DD4">
        <w:rPr>
          <w:rFonts w:ascii="Times New Roman" w:hAnsi="Times New Roman"/>
          <w:sz w:val="28"/>
          <w:szCs w:val="28"/>
        </w:rPr>
        <w:t>УралОИЗ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» </w:t>
      </w:r>
      <w:r w:rsidR="00FB5B35">
        <w:rPr>
          <w:rFonts w:ascii="Times New Roman" w:hAnsi="Times New Roman"/>
          <w:sz w:val="28"/>
          <w:szCs w:val="28"/>
        </w:rPr>
        <w:t>Брылевой Г.Н.</w:t>
      </w:r>
      <w:r w:rsidR="00944DD4">
        <w:rPr>
          <w:rFonts w:ascii="Times New Roman" w:hAnsi="Times New Roman"/>
          <w:sz w:val="28"/>
          <w:szCs w:val="28"/>
        </w:rPr>
        <w:t xml:space="preserve"> от</w:t>
      </w:r>
      <w:r w:rsidR="00FB5B35">
        <w:rPr>
          <w:rFonts w:ascii="Times New Roman" w:hAnsi="Times New Roman"/>
          <w:sz w:val="28"/>
          <w:szCs w:val="28"/>
        </w:rPr>
        <w:t xml:space="preserve"> 07</w:t>
      </w:r>
      <w:r w:rsidR="00944DD4">
        <w:rPr>
          <w:rFonts w:ascii="Times New Roman" w:hAnsi="Times New Roman"/>
          <w:sz w:val="28"/>
          <w:szCs w:val="28"/>
        </w:rPr>
        <w:t>.</w:t>
      </w:r>
      <w:r w:rsidR="00A83500">
        <w:rPr>
          <w:rFonts w:ascii="Times New Roman" w:hAnsi="Times New Roman"/>
          <w:sz w:val="28"/>
          <w:szCs w:val="28"/>
        </w:rPr>
        <w:t>0</w:t>
      </w:r>
      <w:r w:rsidR="00FB5B35">
        <w:rPr>
          <w:rFonts w:ascii="Times New Roman" w:hAnsi="Times New Roman"/>
          <w:sz w:val="28"/>
          <w:szCs w:val="28"/>
        </w:rPr>
        <w:t>2</w:t>
      </w:r>
      <w:r w:rsidR="00633BED">
        <w:rPr>
          <w:rFonts w:ascii="Times New Roman" w:hAnsi="Times New Roman"/>
          <w:sz w:val="28"/>
          <w:szCs w:val="28"/>
        </w:rPr>
        <w:t>.</w:t>
      </w:r>
      <w:r w:rsidR="00944DD4">
        <w:rPr>
          <w:rFonts w:ascii="Times New Roman" w:hAnsi="Times New Roman"/>
          <w:sz w:val="28"/>
          <w:szCs w:val="28"/>
        </w:rPr>
        <w:t>202</w:t>
      </w:r>
      <w:r w:rsidR="00A83500">
        <w:rPr>
          <w:rFonts w:ascii="Times New Roman" w:hAnsi="Times New Roman"/>
          <w:sz w:val="28"/>
          <w:szCs w:val="28"/>
        </w:rPr>
        <w:t>5</w:t>
      </w:r>
      <w:r w:rsidR="00944DD4">
        <w:rPr>
          <w:rFonts w:ascii="Times New Roman" w:hAnsi="Times New Roman"/>
          <w:sz w:val="28"/>
          <w:szCs w:val="28"/>
        </w:rPr>
        <w:t>г.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 w:rsidR="004A2644">
        <w:rPr>
          <w:rFonts w:ascii="Times New Roman" w:hAnsi="Times New Roman"/>
          <w:sz w:val="28"/>
          <w:szCs w:val="28"/>
        </w:rPr>
        <w:t xml:space="preserve">ыло принято </w:t>
      </w:r>
      <w:proofErr w:type="gramStart"/>
      <w:r w:rsidR="004A2644">
        <w:rPr>
          <w:rFonts w:ascii="Times New Roman" w:hAnsi="Times New Roman"/>
          <w:sz w:val="28"/>
          <w:szCs w:val="28"/>
        </w:rPr>
        <w:t>решение  о</w:t>
      </w:r>
      <w:proofErr w:type="gramEnd"/>
      <w:r w:rsidR="004A2644">
        <w:rPr>
          <w:rFonts w:ascii="Times New Roman" w:hAnsi="Times New Roman"/>
          <w:sz w:val="28"/>
          <w:szCs w:val="28"/>
        </w:rPr>
        <w:t xml:space="preserve"> вызове</w:t>
      </w:r>
      <w:r w:rsidR="0068194E" w:rsidRPr="0068194E">
        <w:rPr>
          <w:rFonts w:ascii="Times New Roman" w:hAnsi="Times New Roman"/>
          <w:sz w:val="28"/>
          <w:szCs w:val="28"/>
        </w:rPr>
        <w:t xml:space="preserve"> </w:t>
      </w:r>
      <w:bookmarkStart w:id="4" w:name="_Hlk191991002"/>
      <w:r w:rsidR="00A83500">
        <w:rPr>
          <w:rFonts w:ascii="Times New Roman" w:hAnsi="Times New Roman"/>
          <w:sz w:val="28"/>
          <w:szCs w:val="28"/>
        </w:rPr>
        <w:t xml:space="preserve">ООО </w:t>
      </w:r>
      <w:r w:rsidR="00813D0D">
        <w:rPr>
          <w:rFonts w:ascii="Times New Roman" w:hAnsi="Times New Roman"/>
          <w:sz w:val="28"/>
          <w:szCs w:val="28"/>
        </w:rPr>
        <w:t xml:space="preserve">«Южно-Уральского геологоразведочного </w:t>
      </w:r>
      <w:proofErr w:type="spellStart"/>
      <w:r w:rsidR="00813D0D">
        <w:rPr>
          <w:rFonts w:ascii="Times New Roman" w:hAnsi="Times New Roman"/>
          <w:sz w:val="28"/>
          <w:szCs w:val="28"/>
        </w:rPr>
        <w:t>предприятия»</w:t>
      </w:r>
      <w:proofErr w:type="spellEnd"/>
      <w:r w:rsidR="00E27737">
        <w:rPr>
          <w:rFonts w:ascii="Times New Roman" w:hAnsi="Times New Roman"/>
          <w:sz w:val="28"/>
          <w:szCs w:val="28"/>
        </w:rPr>
        <w:t xml:space="preserve"> 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bookmarkEnd w:id="4"/>
      <w:r w:rsidR="004A2644">
        <w:rPr>
          <w:rFonts w:ascii="Times New Roman" w:hAnsi="Times New Roman"/>
          <w:sz w:val="28"/>
          <w:szCs w:val="28"/>
        </w:rPr>
        <w:t>Дисциплинарн</w:t>
      </w:r>
      <w:r w:rsidR="00944DD4">
        <w:rPr>
          <w:rFonts w:ascii="Times New Roman" w:hAnsi="Times New Roman"/>
          <w:sz w:val="28"/>
          <w:szCs w:val="28"/>
        </w:rPr>
        <w:t>ой</w:t>
      </w:r>
      <w:r w:rsidR="004A2644">
        <w:rPr>
          <w:rFonts w:ascii="Times New Roman" w:hAnsi="Times New Roman"/>
          <w:sz w:val="28"/>
          <w:szCs w:val="28"/>
        </w:rPr>
        <w:t xml:space="preserve"> комисси</w:t>
      </w:r>
      <w:r w:rsidR="00944DD4">
        <w:rPr>
          <w:rFonts w:ascii="Times New Roman" w:hAnsi="Times New Roman"/>
          <w:sz w:val="28"/>
          <w:szCs w:val="28"/>
        </w:rPr>
        <w:t>и</w:t>
      </w:r>
      <w:r w:rsidR="004A2644"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</w:t>
      </w:r>
      <w:r w:rsidR="007E6BD7">
        <w:rPr>
          <w:rFonts w:ascii="Times New Roman" w:hAnsi="Times New Roman"/>
          <w:sz w:val="28"/>
          <w:szCs w:val="28"/>
        </w:rPr>
        <w:t>нарушение</w:t>
      </w:r>
      <w:r w:rsidR="00BD2264">
        <w:rPr>
          <w:rFonts w:ascii="Times New Roman" w:hAnsi="Times New Roman"/>
          <w:sz w:val="28"/>
          <w:szCs w:val="28"/>
        </w:rPr>
        <w:t xml:space="preserve"> требований ст.55.5-1 Градостроительного Кодекса РФ, а также нарушения требований внутренних положений СРОА «</w:t>
      </w:r>
      <w:proofErr w:type="spellStart"/>
      <w:r w:rsidR="00BD2264">
        <w:rPr>
          <w:rFonts w:ascii="Times New Roman" w:hAnsi="Times New Roman"/>
          <w:sz w:val="28"/>
          <w:szCs w:val="28"/>
        </w:rPr>
        <w:t>УралОИЗ</w:t>
      </w:r>
      <w:proofErr w:type="spellEnd"/>
      <w:r w:rsidR="00BD2264">
        <w:rPr>
          <w:rFonts w:ascii="Times New Roman" w:hAnsi="Times New Roman"/>
          <w:sz w:val="28"/>
          <w:szCs w:val="28"/>
        </w:rPr>
        <w:t xml:space="preserve">». </w:t>
      </w:r>
      <w:r w:rsidR="00E27737">
        <w:rPr>
          <w:rFonts w:ascii="Times New Roman" w:hAnsi="Times New Roman"/>
          <w:sz w:val="28"/>
          <w:szCs w:val="28"/>
        </w:rPr>
        <w:t>22 августа</w:t>
      </w:r>
      <w:r w:rsidR="00BD2264">
        <w:rPr>
          <w:rFonts w:ascii="Times New Roman" w:hAnsi="Times New Roman"/>
          <w:sz w:val="28"/>
          <w:szCs w:val="28"/>
        </w:rPr>
        <w:t xml:space="preserve"> 2024 года Контрольной комиссией СРОА «</w:t>
      </w:r>
      <w:proofErr w:type="spellStart"/>
      <w:r w:rsidR="00BD2264">
        <w:rPr>
          <w:rFonts w:ascii="Times New Roman" w:hAnsi="Times New Roman"/>
          <w:sz w:val="28"/>
          <w:szCs w:val="28"/>
        </w:rPr>
        <w:t>УралОИЗ</w:t>
      </w:r>
      <w:proofErr w:type="spellEnd"/>
      <w:r w:rsidR="00BD2264">
        <w:rPr>
          <w:rFonts w:ascii="Times New Roman" w:hAnsi="Times New Roman"/>
          <w:sz w:val="28"/>
          <w:szCs w:val="28"/>
        </w:rPr>
        <w:t>» была проведена плановая проверка</w:t>
      </w:r>
      <w:r w:rsidR="00E27737" w:rsidRPr="00E27737">
        <w:rPr>
          <w:rFonts w:ascii="Times New Roman" w:hAnsi="Times New Roman"/>
          <w:sz w:val="28"/>
          <w:szCs w:val="28"/>
        </w:rPr>
        <w:t xml:space="preserve"> </w:t>
      </w:r>
      <w:r w:rsidR="00E27737">
        <w:rPr>
          <w:rFonts w:ascii="Times New Roman" w:hAnsi="Times New Roman"/>
          <w:sz w:val="28"/>
          <w:szCs w:val="28"/>
        </w:rPr>
        <w:t>ООО «Южно-Уральского геологоразведочного предприятия»</w:t>
      </w:r>
      <w:r w:rsidR="00514E7D">
        <w:rPr>
          <w:rFonts w:ascii="Times New Roman" w:hAnsi="Times New Roman"/>
          <w:sz w:val="28"/>
          <w:szCs w:val="28"/>
        </w:rPr>
        <w:t>. По</w:t>
      </w:r>
      <w:r w:rsidR="00BD2264">
        <w:rPr>
          <w:rFonts w:ascii="Times New Roman" w:hAnsi="Times New Roman"/>
          <w:sz w:val="28"/>
          <w:szCs w:val="28"/>
        </w:rPr>
        <w:t xml:space="preserve"> результатам</w:t>
      </w:r>
      <w:r w:rsidR="00514E7D">
        <w:rPr>
          <w:rFonts w:ascii="Times New Roman" w:hAnsi="Times New Roman"/>
          <w:sz w:val="28"/>
          <w:szCs w:val="28"/>
        </w:rPr>
        <w:t xml:space="preserve"> проверки</w:t>
      </w:r>
      <w:r w:rsidR="00BD2264">
        <w:rPr>
          <w:rFonts w:ascii="Times New Roman" w:hAnsi="Times New Roman"/>
          <w:sz w:val="28"/>
          <w:szCs w:val="28"/>
        </w:rPr>
        <w:t xml:space="preserve"> был составлен Акт, в котором </w:t>
      </w:r>
      <w:proofErr w:type="gramStart"/>
      <w:r w:rsidR="00BD2264">
        <w:rPr>
          <w:rFonts w:ascii="Times New Roman" w:hAnsi="Times New Roman"/>
          <w:sz w:val="28"/>
          <w:szCs w:val="28"/>
        </w:rPr>
        <w:t>были</w:t>
      </w:r>
      <w:r w:rsidR="00514E7D">
        <w:rPr>
          <w:rFonts w:ascii="Times New Roman" w:hAnsi="Times New Roman"/>
          <w:sz w:val="28"/>
          <w:szCs w:val="28"/>
        </w:rPr>
        <w:t xml:space="preserve"> </w:t>
      </w:r>
      <w:r w:rsidR="00BD2264">
        <w:rPr>
          <w:rFonts w:ascii="Times New Roman" w:hAnsi="Times New Roman"/>
          <w:sz w:val="28"/>
          <w:szCs w:val="28"/>
        </w:rPr>
        <w:t xml:space="preserve"> </w:t>
      </w:r>
      <w:r w:rsidR="00514E7D">
        <w:rPr>
          <w:rFonts w:ascii="Times New Roman" w:hAnsi="Times New Roman"/>
          <w:sz w:val="28"/>
          <w:szCs w:val="28"/>
        </w:rPr>
        <w:t>отражены</w:t>
      </w:r>
      <w:proofErr w:type="gramEnd"/>
      <w:r w:rsidR="00514E7D">
        <w:rPr>
          <w:rFonts w:ascii="Times New Roman" w:hAnsi="Times New Roman"/>
          <w:sz w:val="28"/>
          <w:szCs w:val="28"/>
        </w:rPr>
        <w:t xml:space="preserve"> выявленные недостатки в деятельности организации (Акт прилагается к дисциплинарному делу).</w:t>
      </w:r>
      <w:r w:rsidR="007876AB">
        <w:rPr>
          <w:rFonts w:ascii="Times New Roman" w:hAnsi="Times New Roman"/>
          <w:sz w:val="28"/>
          <w:szCs w:val="28"/>
        </w:rPr>
        <w:t xml:space="preserve"> Для устранения недостатков Контрольной комиссией предоставл</w:t>
      </w:r>
      <w:r w:rsidR="00213CD1">
        <w:rPr>
          <w:rFonts w:ascii="Times New Roman" w:hAnsi="Times New Roman"/>
          <w:sz w:val="28"/>
          <w:szCs w:val="28"/>
        </w:rPr>
        <w:t>ялся</w:t>
      </w:r>
      <w:r w:rsidR="007876AB">
        <w:rPr>
          <w:rFonts w:ascii="Times New Roman" w:hAnsi="Times New Roman"/>
          <w:sz w:val="28"/>
          <w:szCs w:val="28"/>
        </w:rPr>
        <w:t xml:space="preserve"> срок для их устранения – до </w:t>
      </w:r>
      <w:r w:rsidR="00E27737">
        <w:rPr>
          <w:rFonts w:ascii="Times New Roman" w:hAnsi="Times New Roman"/>
          <w:sz w:val="28"/>
          <w:szCs w:val="28"/>
        </w:rPr>
        <w:t>22 октября</w:t>
      </w:r>
      <w:r w:rsidR="007876AB">
        <w:rPr>
          <w:rFonts w:ascii="Times New Roman" w:hAnsi="Times New Roman"/>
          <w:sz w:val="28"/>
          <w:szCs w:val="28"/>
        </w:rPr>
        <w:t xml:space="preserve"> 2024 года. На момент проведения заседания Дисциплинарной комиссии данные недостатки </w:t>
      </w:r>
      <w:r w:rsidR="00E27737">
        <w:rPr>
          <w:rFonts w:ascii="Times New Roman" w:hAnsi="Times New Roman"/>
          <w:sz w:val="28"/>
          <w:szCs w:val="28"/>
        </w:rPr>
        <w:t xml:space="preserve">не </w:t>
      </w:r>
      <w:r w:rsidR="007876AB">
        <w:rPr>
          <w:rFonts w:ascii="Times New Roman" w:hAnsi="Times New Roman"/>
          <w:sz w:val="28"/>
          <w:szCs w:val="28"/>
        </w:rPr>
        <w:t>устранены</w:t>
      </w:r>
      <w:r w:rsidR="00E27737">
        <w:rPr>
          <w:rFonts w:ascii="Times New Roman" w:hAnsi="Times New Roman"/>
          <w:sz w:val="28"/>
          <w:szCs w:val="28"/>
        </w:rPr>
        <w:t>.</w:t>
      </w:r>
      <w:r w:rsidR="007876AB">
        <w:rPr>
          <w:rFonts w:ascii="Times New Roman" w:hAnsi="Times New Roman"/>
          <w:sz w:val="28"/>
          <w:szCs w:val="28"/>
        </w:rPr>
        <w:t xml:space="preserve"> </w:t>
      </w:r>
      <w:r w:rsidR="004D1C39">
        <w:rPr>
          <w:rFonts w:ascii="Times New Roman" w:hAnsi="Times New Roman"/>
          <w:sz w:val="28"/>
          <w:szCs w:val="28"/>
        </w:rPr>
        <w:t xml:space="preserve"> В настоящее время</w:t>
      </w:r>
      <w:r w:rsidR="00E27737" w:rsidRPr="00E27737">
        <w:rPr>
          <w:rFonts w:ascii="Times New Roman" w:hAnsi="Times New Roman"/>
          <w:sz w:val="28"/>
          <w:szCs w:val="28"/>
        </w:rPr>
        <w:t xml:space="preserve"> </w:t>
      </w:r>
      <w:r w:rsidR="00E27737">
        <w:rPr>
          <w:rFonts w:ascii="Times New Roman" w:hAnsi="Times New Roman"/>
          <w:sz w:val="28"/>
          <w:szCs w:val="28"/>
        </w:rPr>
        <w:t>ООО «Южно-Уральско</w:t>
      </w:r>
      <w:r w:rsidR="00E27737">
        <w:rPr>
          <w:rFonts w:ascii="Times New Roman" w:hAnsi="Times New Roman"/>
          <w:sz w:val="28"/>
          <w:szCs w:val="28"/>
        </w:rPr>
        <w:t>е</w:t>
      </w:r>
      <w:r w:rsidR="00E27737">
        <w:rPr>
          <w:rFonts w:ascii="Times New Roman" w:hAnsi="Times New Roman"/>
          <w:sz w:val="28"/>
          <w:szCs w:val="28"/>
        </w:rPr>
        <w:t xml:space="preserve"> геологоразведочно</w:t>
      </w:r>
      <w:r w:rsidR="00E27737">
        <w:rPr>
          <w:rFonts w:ascii="Times New Roman" w:hAnsi="Times New Roman"/>
          <w:sz w:val="28"/>
          <w:szCs w:val="28"/>
        </w:rPr>
        <w:t>е</w:t>
      </w:r>
      <w:r w:rsidR="00E277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27737">
        <w:rPr>
          <w:rFonts w:ascii="Times New Roman" w:hAnsi="Times New Roman"/>
          <w:sz w:val="28"/>
          <w:szCs w:val="28"/>
        </w:rPr>
        <w:t>предприяти</w:t>
      </w:r>
      <w:r w:rsidR="00E27737">
        <w:rPr>
          <w:rFonts w:ascii="Times New Roman" w:hAnsi="Times New Roman"/>
          <w:sz w:val="28"/>
          <w:szCs w:val="28"/>
        </w:rPr>
        <w:t>е</w:t>
      </w:r>
      <w:r w:rsidR="00E27737">
        <w:rPr>
          <w:rFonts w:ascii="Times New Roman" w:hAnsi="Times New Roman"/>
          <w:sz w:val="28"/>
          <w:szCs w:val="28"/>
        </w:rPr>
        <w:t xml:space="preserve">»  </w:t>
      </w:r>
      <w:r w:rsidR="004D1C39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4D1C39">
        <w:rPr>
          <w:rFonts w:ascii="Times New Roman" w:hAnsi="Times New Roman"/>
          <w:sz w:val="28"/>
          <w:szCs w:val="28"/>
        </w:rPr>
        <w:t xml:space="preserve">не соответствует требованиям </w:t>
      </w:r>
      <w:r w:rsidR="004D1C39">
        <w:rPr>
          <w:rFonts w:ascii="Times New Roman" w:hAnsi="Times New Roman"/>
          <w:sz w:val="28"/>
          <w:szCs w:val="28"/>
        </w:rPr>
        <w:t>законодательства Российской Федерации о градостроительной деятельности</w:t>
      </w:r>
      <w:r w:rsidR="007215AF">
        <w:rPr>
          <w:rFonts w:ascii="Times New Roman" w:hAnsi="Times New Roman"/>
          <w:sz w:val="28"/>
          <w:szCs w:val="28"/>
        </w:rPr>
        <w:t>, а также</w:t>
      </w:r>
      <w:r w:rsidR="007215AF" w:rsidRPr="007215AF">
        <w:rPr>
          <w:rFonts w:ascii="Times New Roman" w:hAnsi="Times New Roman"/>
          <w:sz w:val="28"/>
          <w:szCs w:val="28"/>
        </w:rPr>
        <w:t xml:space="preserve"> </w:t>
      </w:r>
      <w:r w:rsidR="007215AF">
        <w:rPr>
          <w:rFonts w:ascii="Times New Roman" w:hAnsi="Times New Roman"/>
          <w:sz w:val="28"/>
          <w:szCs w:val="28"/>
        </w:rPr>
        <w:t>Положени</w:t>
      </w:r>
      <w:r w:rsidR="007215AF">
        <w:rPr>
          <w:rFonts w:ascii="Times New Roman" w:hAnsi="Times New Roman"/>
          <w:sz w:val="28"/>
          <w:szCs w:val="28"/>
        </w:rPr>
        <w:t>ю</w:t>
      </w:r>
      <w:r w:rsidR="007215AF">
        <w:rPr>
          <w:rFonts w:ascii="Times New Roman" w:hAnsi="Times New Roman"/>
          <w:sz w:val="28"/>
          <w:szCs w:val="28"/>
        </w:rPr>
        <w:t xml:space="preserve"> о членстве в СРОА «</w:t>
      </w:r>
      <w:proofErr w:type="spellStart"/>
      <w:r w:rsidR="007215AF">
        <w:rPr>
          <w:rFonts w:ascii="Times New Roman" w:hAnsi="Times New Roman"/>
          <w:sz w:val="28"/>
          <w:szCs w:val="28"/>
        </w:rPr>
        <w:t>УралОИЗ</w:t>
      </w:r>
      <w:proofErr w:type="spellEnd"/>
      <w:r w:rsidR="007215AF">
        <w:rPr>
          <w:rFonts w:ascii="Times New Roman" w:hAnsi="Times New Roman"/>
          <w:sz w:val="28"/>
          <w:szCs w:val="28"/>
        </w:rPr>
        <w:t>» (Утверждено решением Общего собрания членов  СРОА «</w:t>
      </w:r>
      <w:proofErr w:type="spellStart"/>
      <w:r w:rsidR="007215AF">
        <w:rPr>
          <w:rFonts w:ascii="Times New Roman" w:hAnsi="Times New Roman"/>
          <w:sz w:val="28"/>
          <w:szCs w:val="28"/>
        </w:rPr>
        <w:t>УралОИЗ</w:t>
      </w:r>
      <w:proofErr w:type="spellEnd"/>
      <w:r w:rsidR="007215AF">
        <w:rPr>
          <w:rFonts w:ascii="Times New Roman" w:hAnsi="Times New Roman"/>
          <w:sz w:val="28"/>
          <w:szCs w:val="28"/>
        </w:rPr>
        <w:t>», протокол №</w:t>
      </w:r>
      <w:r w:rsidR="007215AF">
        <w:rPr>
          <w:rFonts w:ascii="Times New Roman" w:hAnsi="Times New Roman"/>
          <w:sz w:val="28"/>
          <w:szCs w:val="28"/>
        </w:rPr>
        <w:t>28</w:t>
      </w:r>
      <w:r w:rsidR="007215AF">
        <w:rPr>
          <w:rFonts w:ascii="Times New Roman" w:hAnsi="Times New Roman"/>
          <w:sz w:val="28"/>
          <w:szCs w:val="28"/>
        </w:rPr>
        <w:t xml:space="preserve"> от 25.0</w:t>
      </w:r>
      <w:r w:rsidR="007215AF">
        <w:rPr>
          <w:rFonts w:ascii="Times New Roman" w:hAnsi="Times New Roman"/>
          <w:sz w:val="28"/>
          <w:szCs w:val="28"/>
        </w:rPr>
        <w:t>4</w:t>
      </w:r>
      <w:r w:rsidR="007215AF">
        <w:rPr>
          <w:rFonts w:ascii="Times New Roman" w:hAnsi="Times New Roman"/>
          <w:sz w:val="28"/>
          <w:szCs w:val="28"/>
        </w:rPr>
        <w:t>.20</w:t>
      </w:r>
      <w:r w:rsidR="007215AF">
        <w:rPr>
          <w:rFonts w:ascii="Times New Roman" w:hAnsi="Times New Roman"/>
          <w:sz w:val="28"/>
          <w:szCs w:val="28"/>
        </w:rPr>
        <w:t>24</w:t>
      </w:r>
      <w:r w:rsidR="007215AF">
        <w:rPr>
          <w:rFonts w:ascii="Times New Roman" w:hAnsi="Times New Roman"/>
          <w:sz w:val="28"/>
          <w:szCs w:val="28"/>
        </w:rPr>
        <w:t>г.)</w:t>
      </w:r>
      <w:r w:rsidR="00213CD1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213CD1"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14:paraId="5D134CA9" w14:textId="010103ED" w:rsidR="00633BED" w:rsidRDefault="0002482B" w:rsidP="00213CD1">
      <w:pPr>
        <w:spacing w:line="240" w:lineRule="auto"/>
        <w:ind w:hanging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4A2644">
        <w:rPr>
          <w:rFonts w:ascii="Times New Roman" w:hAnsi="Times New Roman"/>
          <w:sz w:val="28"/>
          <w:szCs w:val="28"/>
        </w:rPr>
        <w:t>Руководствуясь ст.55.15 Градостроительного кодекса РФ</w:t>
      </w:r>
      <w:r w:rsidR="00213CD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(№190-ФЗ от 29.12.2004г.),</w:t>
      </w:r>
      <w:r w:rsidR="004D1C39">
        <w:rPr>
          <w:rFonts w:ascii="Times New Roman" w:hAnsi="Times New Roman"/>
          <w:sz w:val="28"/>
          <w:szCs w:val="28"/>
        </w:rPr>
        <w:t xml:space="preserve"> </w:t>
      </w:r>
      <w:r w:rsidR="004D1C39">
        <w:rPr>
          <w:rFonts w:ascii="Times New Roman" w:hAnsi="Times New Roman"/>
          <w:sz w:val="28"/>
          <w:szCs w:val="28"/>
        </w:rPr>
        <w:t xml:space="preserve">  </w:t>
      </w:r>
      <w:r w:rsidR="004A2644">
        <w:rPr>
          <w:rFonts w:ascii="Times New Roman" w:hAnsi="Times New Roman"/>
          <w:sz w:val="28"/>
          <w:szCs w:val="28"/>
        </w:rPr>
        <w:t>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</w:t>
      </w:r>
      <w:r w:rsidR="00213CD1">
        <w:rPr>
          <w:rFonts w:ascii="Times New Roman" w:hAnsi="Times New Roman"/>
          <w:sz w:val="28"/>
          <w:szCs w:val="28"/>
        </w:rPr>
        <w:t xml:space="preserve"> №117 от 22.06.2017г</w:t>
      </w:r>
      <w:r w:rsidR="001475BD">
        <w:rPr>
          <w:rFonts w:ascii="Times New Roman" w:hAnsi="Times New Roman"/>
          <w:sz w:val="28"/>
          <w:szCs w:val="28"/>
        </w:rPr>
        <w:t>,</w:t>
      </w:r>
      <w:r w:rsidR="004A2644">
        <w:rPr>
          <w:rFonts w:ascii="Times New Roman" w:hAnsi="Times New Roman"/>
          <w:sz w:val="28"/>
          <w:szCs w:val="28"/>
        </w:rPr>
        <w:t xml:space="preserve">)  и Положением о системе мер дисциплинарного воздействия </w:t>
      </w:r>
      <w:bookmarkStart w:id="5" w:name="_Hlk191988779"/>
      <w:r w:rsidR="004A2644">
        <w:rPr>
          <w:rFonts w:ascii="Times New Roman" w:hAnsi="Times New Roman"/>
          <w:sz w:val="28"/>
          <w:szCs w:val="28"/>
        </w:rPr>
        <w:t>(</w:t>
      </w:r>
      <w:r w:rsidR="001475BD">
        <w:rPr>
          <w:rFonts w:ascii="Times New Roman" w:hAnsi="Times New Roman"/>
          <w:sz w:val="28"/>
          <w:szCs w:val="28"/>
        </w:rPr>
        <w:t>Утверждено решением Общего собрания членов 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</w:t>
      </w:r>
      <w:bookmarkEnd w:id="5"/>
      <w:r w:rsidR="0037148E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Дисциплинарная</w:t>
      </w:r>
      <w:r w:rsidR="008D09FF">
        <w:rPr>
          <w:rFonts w:ascii="Times New Roman" w:hAnsi="Times New Roman"/>
          <w:sz w:val="28"/>
          <w:szCs w:val="28"/>
        </w:rPr>
        <w:t xml:space="preserve"> </w:t>
      </w:r>
      <w:r w:rsidR="0037148E">
        <w:rPr>
          <w:rFonts w:ascii="Times New Roman" w:hAnsi="Times New Roman"/>
          <w:sz w:val="28"/>
          <w:szCs w:val="28"/>
        </w:rPr>
        <w:t>комиссия</w:t>
      </w:r>
      <w:r w:rsidR="00B761BF">
        <w:rPr>
          <w:rFonts w:ascii="Times New Roman" w:hAnsi="Times New Roman"/>
          <w:sz w:val="28"/>
          <w:szCs w:val="28"/>
        </w:rPr>
        <w:t xml:space="preserve">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F05BC9">
        <w:rPr>
          <w:rFonts w:ascii="Times New Roman" w:hAnsi="Times New Roman"/>
          <w:sz w:val="28"/>
          <w:szCs w:val="28"/>
        </w:rPr>
        <w:t xml:space="preserve">                       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</w:t>
      </w:r>
      <w:r w:rsidR="007876AB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27242">
        <w:rPr>
          <w:rFonts w:ascii="Times New Roman" w:hAnsi="Times New Roman"/>
          <w:sz w:val="28"/>
          <w:szCs w:val="28"/>
        </w:rPr>
        <w:t xml:space="preserve">     </w:t>
      </w:r>
      <w:r w:rsidR="004A2644"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Вынес</w:t>
      </w:r>
      <w:bookmarkStart w:id="6" w:name="_Hlk147833720"/>
      <w:r>
        <w:rPr>
          <w:rFonts w:ascii="Times New Roman" w:hAnsi="Times New Roman"/>
          <w:sz w:val="28"/>
          <w:szCs w:val="28"/>
        </w:rPr>
        <w:t xml:space="preserve">ти </w:t>
      </w:r>
      <w:r>
        <w:rPr>
          <w:rFonts w:ascii="Times New Roman" w:hAnsi="Times New Roman"/>
          <w:sz w:val="28"/>
          <w:szCs w:val="28"/>
        </w:rPr>
        <w:t>ООО «Южно-Уральско</w:t>
      </w:r>
      <w:r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геологоразведочно</w:t>
      </w:r>
      <w:r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»  </w:t>
      </w:r>
      <w:r w:rsidR="00B9476C">
        <w:rPr>
          <w:rFonts w:ascii="Times New Roman" w:hAnsi="Times New Roman"/>
          <w:sz w:val="28"/>
          <w:szCs w:val="28"/>
        </w:rPr>
        <w:t xml:space="preserve"> </w:t>
      </w:r>
      <w:bookmarkEnd w:id="6"/>
      <w:r w:rsidR="004A2644" w:rsidRPr="0091668B">
        <w:rPr>
          <w:rFonts w:ascii="Times New Roman" w:hAnsi="Times New Roman"/>
          <w:b/>
          <w:sz w:val="28"/>
          <w:szCs w:val="28"/>
        </w:rPr>
        <w:t xml:space="preserve">п р е д </w:t>
      </w:r>
      <w:r w:rsidR="00174BCA">
        <w:rPr>
          <w:rFonts w:ascii="Times New Roman" w:hAnsi="Times New Roman"/>
          <w:b/>
          <w:sz w:val="28"/>
          <w:szCs w:val="28"/>
        </w:rPr>
        <w:t xml:space="preserve">у п р е ж д е н и е  </w:t>
      </w:r>
      <w:r w:rsidR="000A74F2" w:rsidRPr="00FD4830">
        <w:rPr>
          <w:rFonts w:ascii="Times New Roman" w:hAnsi="Times New Roman"/>
          <w:bCs/>
          <w:sz w:val="28"/>
          <w:szCs w:val="28"/>
        </w:rPr>
        <w:t>о</w:t>
      </w:r>
      <w:r w:rsidR="00213CD1">
        <w:rPr>
          <w:rFonts w:ascii="Times New Roman" w:hAnsi="Times New Roman"/>
          <w:bCs/>
          <w:sz w:val="28"/>
          <w:szCs w:val="28"/>
        </w:rPr>
        <w:t xml:space="preserve">б устранении недостатков в деятельности организации, </w:t>
      </w:r>
      <w:r w:rsidR="00B6385D">
        <w:rPr>
          <w:rFonts w:ascii="Times New Roman" w:hAnsi="Times New Roman"/>
          <w:bCs/>
          <w:sz w:val="28"/>
          <w:szCs w:val="28"/>
        </w:rPr>
        <w:t>выявленных при плановой проверке</w:t>
      </w:r>
      <w:r w:rsidR="00B6385D" w:rsidRPr="00F671A1">
        <w:rPr>
          <w:rFonts w:ascii="Times New Roman" w:hAnsi="Times New Roman"/>
          <w:bCs/>
          <w:sz w:val="28"/>
          <w:szCs w:val="28"/>
        </w:rPr>
        <w:t xml:space="preserve"> </w:t>
      </w:r>
      <w:r w:rsidR="00B6385D">
        <w:rPr>
          <w:rFonts w:ascii="Times New Roman" w:hAnsi="Times New Roman"/>
          <w:bCs/>
          <w:sz w:val="28"/>
          <w:szCs w:val="28"/>
        </w:rPr>
        <w:t xml:space="preserve">и </w:t>
      </w:r>
      <w:r w:rsidR="00213CD1">
        <w:rPr>
          <w:rFonts w:ascii="Times New Roman" w:hAnsi="Times New Roman"/>
          <w:bCs/>
          <w:sz w:val="28"/>
          <w:szCs w:val="28"/>
        </w:rPr>
        <w:t xml:space="preserve">отмеченных в </w:t>
      </w:r>
      <w:r w:rsidR="00B6385D">
        <w:rPr>
          <w:rFonts w:ascii="Times New Roman" w:hAnsi="Times New Roman"/>
          <w:bCs/>
          <w:sz w:val="28"/>
          <w:szCs w:val="28"/>
        </w:rPr>
        <w:t>Ак</w:t>
      </w:r>
      <w:r w:rsidR="00213CD1">
        <w:rPr>
          <w:rFonts w:ascii="Times New Roman" w:hAnsi="Times New Roman"/>
          <w:bCs/>
          <w:sz w:val="28"/>
          <w:szCs w:val="28"/>
        </w:rPr>
        <w:t xml:space="preserve">те </w:t>
      </w:r>
      <w:r w:rsidR="00B6385D">
        <w:rPr>
          <w:rFonts w:ascii="Times New Roman" w:hAnsi="Times New Roman"/>
          <w:bCs/>
          <w:sz w:val="28"/>
          <w:szCs w:val="28"/>
        </w:rPr>
        <w:t xml:space="preserve">Контрольной комиссии </w:t>
      </w:r>
      <w:r w:rsidR="00B6385D" w:rsidRPr="00FD4830">
        <w:rPr>
          <w:rFonts w:ascii="Times New Roman" w:hAnsi="Times New Roman"/>
          <w:bCs/>
          <w:sz w:val="28"/>
          <w:szCs w:val="28"/>
        </w:rPr>
        <w:t>д</w:t>
      </w:r>
      <w:r w:rsidR="00B6385D">
        <w:rPr>
          <w:rFonts w:ascii="Times New Roman" w:hAnsi="Times New Roman"/>
          <w:bCs/>
          <w:sz w:val="28"/>
          <w:szCs w:val="28"/>
        </w:rPr>
        <w:t xml:space="preserve">о </w:t>
      </w:r>
      <w:r w:rsidR="00B6385D" w:rsidRPr="00EA2B57">
        <w:rPr>
          <w:rFonts w:ascii="Times New Roman" w:hAnsi="Times New Roman"/>
          <w:b/>
          <w:sz w:val="28"/>
          <w:szCs w:val="28"/>
        </w:rPr>
        <w:t>0</w:t>
      </w:r>
      <w:r w:rsidR="00B6385D">
        <w:rPr>
          <w:rFonts w:ascii="Times New Roman" w:hAnsi="Times New Roman"/>
          <w:b/>
          <w:sz w:val="28"/>
          <w:szCs w:val="28"/>
        </w:rPr>
        <w:t xml:space="preserve">5 </w:t>
      </w:r>
      <w:r w:rsidR="00B6385D" w:rsidRPr="00EA2B57">
        <w:rPr>
          <w:rFonts w:ascii="Times New Roman" w:hAnsi="Times New Roman"/>
          <w:b/>
          <w:sz w:val="28"/>
          <w:szCs w:val="28"/>
        </w:rPr>
        <w:t>апреля</w:t>
      </w:r>
      <w:r w:rsidR="00B6385D">
        <w:rPr>
          <w:rFonts w:ascii="Times New Roman" w:hAnsi="Times New Roman"/>
          <w:b/>
          <w:sz w:val="28"/>
          <w:szCs w:val="28"/>
        </w:rPr>
        <w:t xml:space="preserve"> </w:t>
      </w:r>
      <w:r w:rsidR="00B6385D" w:rsidRPr="00633BED">
        <w:rPr>
          <w:rFonts w:ascii="Times New Roman" w:hAnsi="Times New Roman"/>
          <w:b/>
          <w:sz w:val="28"/>
          <w:szCs w:val="28"/>
        </w:rPr>
        <w:t>202</w:t>
      </w:r>
      <w:r w:rsidR="00B6385D">
        <w:rPr>
          <w:rFonts w:ascii="Times New Roman" w:hAnsi="Times New Roman"/>
          <w:b/>
          <w:sz w:val="28"/>
          <w:szCs w:val="28"/>
        </w:rPr>
        <w:t>5</w:t>
      </w:r>
      <w:r w:rsidR="00B6385D" w:rsidRPr="00FD4830">
        <w:rPr>
          <w:rFonts w:ascii="Times New Roman" w:hAnsi="Times New Roman"/>
          <w:bCs/>
          <w:sz w:val="28"/>
          <w:szCs w:val="28"/>
        </w:rPr>
        <w:t xml:space="preserve"> </w:t>
      </w:r>
      <w:r w:rsidR="00B6385D" w:rsidRPr="002E0CF4">
        <w:rPr>
          <w:rFonts w:ascii="Times New Roman" w:hAnsi="Times New Roman"/>
          <w:b/>
          <w:sz w:val="28"/>
          <w:szCs w:val="28"/>
        </w:rPr>
        <w:t>года</w:t>
      </w:r>
      <w:r w:rsidR="00B6385D">
        <w:rPr>
          <w:rFonts w:ascii="Times New Roman" w:hAnsi="Times New Roman"/>
          <w:b/>
          <w:sz w:val="28"/>
          <w:szCs w:val="28"/>
        </w:rPr>
        <w:t>.</w:t>
      </w:r>
      <w:r w:rsidR="00B6385D">
        <w:rPr>
          <w:rFonts w:ascii="Times New Roman" w:hAnsi="Times New Roman"/>
          <w:bCs/>
          <w:sz w:val="28"/>
          <w:szCs w:val="28"/>
        </w:rPr>
        <w:t xml:space="preserve"> </w:t>
      </w:r>
      <w:r w:rsidR="00633BED">
        <w:rPr>
          <w:rFonts w:ascii="Times New Roman" w:hAnsi="Times New Roman"/>
          <w:bCs/>
          <w:sz w:val="28"/>
          <w:szCs w:val="28"/>
        </w:rPr>
        <w:t xml:space="preserve">При </w:t>
      </w:r>
      <w:r w:rsidR="00F671A1">
        <w:rPr>
          <w:rFonts w:ascii="Times New Roman" w:hAnsi="Times New Roman"/>
          <w:bCs/>
          <w:sz w:val="28"/>
          <w:szCs w:val="28"/>
        </w:rPr>
        <w:t xml:space="preserve">неустранении недостатков в </w:t>
      </w:r>
      <w:r w:rsidR="00B6385D">
        <w:rPr>
          <w:rFonts w:ascii="Times New Roman" w:hAnsi="Times New Roman"/>
          <w:bCs/>
          <w:sz w:val="28"/>
          <w:szCs w:val="28"/>
        </w:rPr>
        <w:t>данный срок</w:t>
      </w:r>
      <w:r w:rsidR="00F671A1">
        <w:rPr>
          <w:rFonts w:ascii="Times New Roman" w:hAnsi="Times New Roman"/>
          <w:bCs/>
          <w:sz w:val="28"/>
          <w:szCs w:val="28"/>
        </w:rPr>
        <w:t>,</w:t>
      </w:r>
      <w:r w:rsidR="00633BED">
        <w:rPr>
          <w:rFonts w:ascii="Times New Roman" w:hAnsi="Times New Roman"/>
          <w:bCs/>
          <w:sz w:val="28"/>
          <w:szCs w:val="28"/>
        </w:rPr>
        <w:t xml:space="preserve"> Дисциплинарная комиссия</w:t>
      </w:r>
      <w:r w:rsidR="00633BED" w:rsidRPr="00533830">
        <w:rPr>
          <w:rFonts w:ascii="Times New Roman" w:hAnsi="Times New Roman"/>
          <w:bCs/>
          <w:sz w:val="28"/>
          <w:szCs w:val="28"/>
        </w:rPr>
        <w:t xml:space="preserve">, </w:t>
      </w:r>
      <w:proofErr w:type="gramStart"/>
      <w:r w:rsidR="00633BED" w:rsidRPr="00533830">
        <w:rPr>
          <w:rFonts w:ascii="Times New Roman" w:hAnsi="Times New Roman"/>
          <w:bCs/>
          <w:sz w:val="28"/>
          <w:szCs w:val="28"/>
        </w:rPr>
        <w:t>руководству</w:t>
      </w:r>
      <w:r w:rsidR="00633BED">
        <w:rPr>
          <w:rFonts w:ascii="Times New Roman" w:hAnsi="Times New Roman"/>
          <w:sz w:val="28"/>
          <w:szCs w:val="28"/>
        </w:rPr>
        <w:t>ясь  частью</w:t>
      </w:r>
      <w:proofErr w:type="gramEnd"/>
      <w:r w:rsidR="00633BED">
        <w:rPr>
          <w:rFonts w:ascii="Times New Roman" w:hAnsi="Times New Roman"/>
          <w:sz w:val="28"/>
          <w:szCs w:val="28"/>
        </w:rPr>
        <w:t xml:space="preserve">  2 ст.55.15 Градостроительного кодекса и п.2.5 Положения о системе мер дисциплинарного воздействия,    </w:t>
      </w:r>
      <w:r w:rsidR="00633BED" w:rsidRPr="00C3184D">
        <w:rPr>
          <w:rFonts w:ascii="Times New Roman" w:hAnsi="Times New Roman"/>
          <w:b/>
          <w:sz w:val="28"/>
          <w:szCs w:val="28"/>
          <w:u w:val="single"/>
        </w:rPr>
        <w:t>приостановит</w:t>
      </w:r>
      <w:r w:rsidR="00633BED" w:rsidRPr="0052724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 xml:space="preserve"> </w:t>
      </w:r>
      <w:r w:rsidR="001067C1">
        <w:rPr>
          <w:rFonts w:ascii="Times New Roman" w:hAnsi="Times New Roman"/>
          <w:sz w:val="28"/>
          <w:szCs w:val="28"/>
        </w:rPr>
        <w:t>ООО</w:t>
      </w:r>
      <w:r w:rsidRPr="000248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«Южно-Уральско</w:t>
      </w:r>
      <w:r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геологоразведочно</w:t>
      </w:r>
      <w:r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 xml:space="preserve"> предприяти</w:t>
      </w:r>
      <w:r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»  </w:t>
      </w:r>
      <w:r w:rsidR="001067C1">
        <w:rPr>
          <w:rFonts w:ascii="Times New Roman" w:hAnsi="Times New Roman"/>
          <w:sz w:val="28"/>
          <w:szCs w:val="28"/>
        </w:rPr>
        <w:t xml:space="preserve"> </w:t>
      </w:r>
      <w:r w:rsidR="009531D8">
        <w:rPr>
          <w:rFonts w:ascii="Times New Roman" w:hAnsi="Times New Roman"/>
          <w:sz w:val="28"/>
          <w:szCs w:val="28"/>
        </w:rPr>
        <w:t>пра</w:t>
      </w:r>
      <w:r w:rsidR="00633BED" w:rsidRPr="00C3184D">
        <w:rPr>
          <w:rFonts w:ascii="Times New Roman" w:hAnsi="Times New Roman"/>
          <w:sz w:val="28"/>
          <w:szCs w:val="28"/>
        </w:rPr>
        <w:t>в</w:t>
      </w:r>
      <w:r w:rsidR="00633BED">
        <w:rPr>
          <w:rFonts w:ascii="Times New Roman" w:hAnsi="Times New Roman"/>
          <w:sz w:val="28"/>
          <w:szCs w:val="28"/>
        </w:rPr>
        <w:t>о</w:t>
      </w:r>
      <w:r w:rsidR="00633BED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633BED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 xml:space="preserve">на </w:t>
      </w:r>
      <w:r w:rsidR="00633BED" w:rsidRPr="006718F8">
        <w:rPr>
          <w:rFonts w:ascii="Times New Roman" w:hAnsi="Times New Roman"/>
          <w:b/>
          <w:bCs/>
          <w:sz w:val="28"/>
          <w:szCs w:val="28"/>
        </w:rPr>
        <w:t>90</w:t>
      </w:r>
      <w:r w:rsidR="00633BED">
        <w:rPr>
          <w:rFonts w:ascii="Times New Roman" w:hAnsi="Times New Roman"/>
          <w:sz w:val="28"/>
          <w:szCs w:val="28"/>
        </w:rPr>
        <w:t xml:space="preserve"> суток</w:t>
      </w:r>
      <w:r w:rsidR="00F671A1">
        <w:rPr>
          <w:rFonts w:ascii="Times New Roman" w:hAnsi="Times New Roman"/>
          <w:sz w:val="28"/>
          <w:szCs w:val="28"/>
        </w:rPr>
        <w:t>.</w:t>
      </w:r>
      <w:r w:rsidR="00633BED">
        <w:rPr>
          <w:rFonts w:ascii="Times New Roman" w:hAnsi="Times New Roman"/>
          <w:sz w:val="28"/>
          <w:szCs w:val="28"/>
        </w:rPr>
        <w:t xml:space="preserve"> После приостановки права, в случае не</w:t>
      </w:r>
      <w:r w:rsidR="00F671A1">
        <w:rPr>
          <w:rFonts w:ascii="Times New Roman" w:hAnsi="Times New Roman"/>
          <w:sz w:val="28"/>
          <w:szCs w:val="28"/>
        </w:rPr>
        <w:t xml:space="preserve">устранения </w:t>
      </w:r>
      <w:r w:rsidR="00F671A1">
        <w:rPr>
          <w:rFonts w:ascii="Times New Roman" w:hAnsi="Times New Roman"/>
          <w:sz w:val="28"/>
          <w:szCs w:val="28"/>
        </w:rPr>
        <w:lastRenderedPageBreak/>
        <w:t>недостатков</w:t>
      </w:r>
      <w:r w:rsidR="00633BED">
        <w:rPr>
          <w:rFonts w:ascii="Times New Roman" w:hAnsi="Times New Roman"/>
          <w:sz w:val="28"/>
          <w:szCs w:val="28"/>
        </w:rPr>
        <w:t>, вопрос об исключении</w:t>
      </w:r>
      <w:r w:rsidRPr="000248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ООО «Южно-Уральского геологоразведочного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предприятия»  </w:t>
      </w:r>
      <w:r w:rsidR="00EA2B57" w:rsidRPr="00EA2B57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F671A1">
        <w:rPr>
          <w:rFonts w:ascii="Times New Roman" w:hAnsi="Times New Roman"/>
          <w:sz w:val="28"/>
          <w:szCs w:val="28"/>
        </w:rPr>
        <w:t>из членов Ассоциации</w:t>
      </w:r>
      <w:r w:rsidR="001067C1">
        <w:rPr>
          <w:rFonts w:ascii="Times New Roman" w:hAnsi="Times New Roman"/>
          <w:sz w:val="28"/>
          <w:szCs w:val="28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>будет вынесен на решение Общего собрания членов СРОА «</w:t>
      </w:r>
      <w:proofErr w:type="spellStart"/>
      <w:r w:rsidR="00633BED">
        <w:rPr>
          <w:rFonts w:ascii="Times New Roman" w:hAnsi="Times New Roman"/>
          <w:sz w:val="28"/>
          <w:szCs w:val="28"/>
        </w:rPr>
        <w:t>УралОИЗ</w:t>
      </w:r>
      <w:proofErr w:type="spellEnd"/>
      <w:r w:rsidR="00633BED">
        <w:rPr>
          <w:rFonts w:ascii="Times New Roman" w:hAnsi="Times New Roman"/>
          <w:sz w:val="28"/>
          <w:szCs w:val="28"/>
        </w:rPr>
        <w:t>».</w:t>
      </w:r>
    </w:p>
    <w:p w14:paraId="6968D3DC" w14:textId="77777777" w:rsidR="0002482B" w:rsidRDefault="0002482B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07EBA044" w14:textId="1F004BCE" w:rsidR="00A11597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5D6C4114" w14:textId="77777777" w:rsidR="0002482B" w:rsidRDefault="0002482B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8E39272" w14:textId="759482D6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04697"/>
    <w:rsid w:val="000116AA"/>
    <w:rsid w:val="00013CD7"/>
    <w:rsid w:val="00013D35"/>
    <w:rsid w:val="0002482B"/>
    <w:rsid w:val="00030717"/>
    <w:rsid w:val="00035909"/>
    <w:rsid w:val="000444D5"/>
    <w:rsid w:val="00095E91"/>
    <w:rsid w:val="000A5F6F"/>
    <w:rsid w:val="000A74F2"/>
    <w:rsid w:val="000B3723"/>
    <w:rsid w:val="000C0F22"/>
    <w:rsid w:val="000E2B6D"/>
    <w:rsid w:val="001067C1"/>
    <w:rsid w:val="00136F7C"/>
    <w:rsid w:val="001475BD"/>
    <w:rsid w:val="00157269"/>
    <w:rsid w:val="00174BCA"/>
    <w:rsid w:val="001971B1"/>
    <w:rsid w:val="001C2D0A"/>
    <w:rsid w:val="001D74D1"/>
    <w:rsid w:val="001F1D76"/>
    <w:rsid w:val="00213CD1"/>
    <w:rsid w:val="0021562E"/>
    <w:rsid w:val="002176A4"/>
    <w:rsid w:val="00253223"/>
    <w:rsid w:val="002538A6"/>
    <w:rsid w:val="00274B9F"/>
    <w:rsid w:val="00275759"/>
    <w:rsid w:val="002B1D16"/>
    <w:rsid w:val="002B3BFC"/>
    <w:rsid w:val="002C6197"/>
    <w:rsid w:val="002C69D3"/>
    <w:rsid w:val="002E0CF4"/>
    <w:rsid w:val="002F210E"/>
    <w:rsid w:val="00307D08"/>
    <w:rsid w:val="003135E6"/>
    <w:rsid w:val="00323ADF"/>
    <w:rsid w:val="003378C5"/>
    <w:rsid w:val="0037148E"/>
    <w:rsid w:val="00381177"/>
    <w:rsid w:val="00392BE8"/>
    <w:rsid w:val="00396152"/>
    <w:rsid w:val="003B26E6"/>
    <w:rsid w:val="003C07DF"/>
    <w:rsid w:val="003C3210"/>
    <w:rsid w:val="003D4C5D"/>
    <w:rsid w:val="004201E3"/>
    <w:rsid w:val="004273E3"/>
    <w:rsid w:val="00456685"/>
    <w:rsid w:val="004576C0"/>
    <w:rsid w:val="004767AC"/>
    <w:rsid w:val="00481296"/>
    <w:rsid w:val="00494B5F"/>
    <w:rsid w:val="00497C74"/>
    <w:rsid w:val="004A2644"/>
    <w:rsid w:val="004C42E4"/>
    <w:rsid w:val="004D1C39"/>
    <w:rsid w:val="004D43E4"/>
    <w:rsid w:val="004D4E61"/>
    <w:rsid w:val="004F0640"/>
    <w:rsid w:val="004F7EC2"/>
    <w:rsid w:val="00514E7D"/>
    <w:rsid w:val="00527242"/>
    <w:rsid w:val="00533830"/>
    <w:rsid w:val="00540819"/>
    <w:rsid w:val="005518E5"/>
    <w:rsid w:val="00552833"/>
    <w:rsid w:val="0058622C"/>
    <w:rsid w:val="00594F20"/>
    <w:rsid w:val="005A3ACD"/>
    <w:rsid w:val="005A4F4C"/>
    <w:rsid w:val="005B7EBD"/>
    <w:rsid w:val="005C32E8"/>
    <w:rsid w:val="005E7593"/>
    <w:rsid w:val="005F7D0A"/>
    <w:rsid w:val="00610470"/>
    <w:rsid w:val="00626181"/>
    <w:rsid w:val="00626F8C"/>
    <w:rsid w:val="00633BED"/>
    <w:rsid w:val="006662ED"/>
    <w:rsid w:val="006675D3"/>
    <w:rsid w:val="00670C63"/>
    <w:rsid w:val="00672864"/>
    <w:rsid w:val="00680AE3"/>
    <w:rsid w:val="0068194E"/>
    <w:rsid w:val="006A457A"/>
    <w:rsid w:val="006E498F"/>
    <w:rsid w:val="006F000A"/>
    <w:rsid w:val="007050E6"/>
    <w:rsid w:val="007215AF"/>
    <w:rsid w:val="007240A6"/>
    <w:rsid w:val="00724A9F"/>
    <w:rsid w:val="00751A86"/>
    <w:rsid w:val="0075301D"/>
    <w:rsid w:val="007762BF"/>
    <w:rsid w:val="007876AB"/>
    <w:rsid w:val="00790283"/>
    <w:rsid w:val="007B5C3E"/>
    <w:rsid w:val="007C4BFD"/>
    <w:rsid w:val="007C5A69"/>
    <w:rsid w:val="007D335F"/>
    <w:rsid w:val="007D6705"/>
    <w:rsid w:val="007E00E0"/>
    <w:rsid w:val="007E1C44"/>
    <w:rsid w:val="007E6BD7"/>
    <w:rsid w:val="007F0FC0"/>
    <w:rsid w:val="00813D0D"/>
    <w:rsid w:val="008244B1"/>
    <w:rsid w:val="0084056A"/>
    <w:rsid w:val="00845786"/>
    <w:rsid w:val="0086343B"/>
    <w:rsid w:val="00865079"/>
    <w:rsid w:val="00872DBF"/>
    <w:rsid w:val="00883033"/>
    <w:rsid w:val="00886FD0"/>
    <w:rsid w:val="00891A81"/>
    <w:rsid w:val="00893CCD"/>
    <w:rsid w:val="008A73C6"/>
    <w:rsid w:val="008B3B46"/>
    <w:rsid w:val="008D09FF"/>
    <w:rsid w:val="008D0A6E"/>
    <w:rsid w:val="008F6618"/>
    <w:rsid w:val="00900741"/>
    <w:rsid w:val="009071B2"/>
    <w:rsid w:val="0091668B"/>
    <w:rsid w:val="00944DD4"/>
    <w:rsid w:val="009531D8"/>
    <w:rsid w:val="009575A8"/>
    <w:rsid w:val="00967B7A"/>
    <w:rsid w:val="00994D79"/>
    <w:rsid w:val="009C4423"/>
    <w:rsid w:val="009D0587"/>
    <w:rsid w:val="009D5207"/>
    <w:rsid w:val="00A11597"/>
    <w:rsid w:val="00A13921"/>
    <w:rsid w:val="00A21DCB"/>
    <w:rsid w:val="00A33912"/>
    <w:rsid w:val="00A46F90"/>
    <w:rsid w:val="00A83500"/>
    <w:rsid w:val="00A97B00"/>
    <w:rsid w:val="00AA1D39"/>
    <w:rsid w:val="00AC6237"/>
    <w:rsid w:val="00AE418D"/>
    <w:rsid w:val="00AF04E0"/>
    <w:rsid w:val="00AF2AAE"/>
    <w:rsid w:val="00B03C75"/>
    <w:rsid w:val="00B06B26"/>
    <w:rsid w:val="00B36BE6"/>
    <w:rsid w:val="00B40A72"/>
    <w:rsid w:val="00B6385D"/>
    <w:rsid w:val="00B65B05"/>
    <w:rsid w:val="00B71D57"/>
    <w:rsid w:val="00B761BF"/>
    <w:rsid w:val="00B9391C"/>
    <w:rsid w:val="00B9476C"/>
    <w:rsid w:val="00BB53AF"/>
    <w:rsid w:val="00BC2F31"/>
    <w:rsid w:val="00BD2264"/>
    <w:rsid w:val="00C000E7"/>
    <w:rsid w:val="00C12277"/>
    <w:rsid w:val="00C46BC1"/>
    <w:rsid w:val="00C61EE3"/>
    <w:rsid w:val="00C942C2"/>
    <w:rsid w:val="00C94B0F"/>
    <w:rsid w:val="00CC410A"/>
    <w:rsid w:val="00CD10F7"/>
    <w:rsid w:val="00CD4699"/>
    <w:rsid w:val="00CE6C8B"/>
    <w:rsid w:val="00CE7605"/>
    <w:rsid w:val="00CF6C0B"/>
    <w:rsid w:val="00D03102"/>
    <w:rsid w:val="00D50315"/>
    <w:rsid w:val="00D8518C"/>
    <w:rsid w:val="00D96C0D"/>
    <w:rsid w:val="00DA7BE5"/>
    <w:rsid w:val="00DE14D3"/>
    <w:rsid w:val="00E27737"/>
    <w:rsid w:val="00E51E67"/>
    <w:rsid w:val="00E550F2"/>
    <w:rsid w:val="00E67121"/>
    <w:rsid w:val="00E70369"/>
    <w:rsid w:val="00E80D53"/>
    <w:rsid w:val="00E830EC"/>
    <w:rsid w:val="00E853CC"/>
    <w:rsid w:val="00E86634"/>
    <w:rsid w:val="00E91B7E"/>
    <w:rsid w:val="00E92E90"/>
    <w:rsid w:val="00E9377A"/>
    <w:rsid w:val="00E938B8"/>
    <w:rsid w:val="00EA2B57"/>
    <w:rsid w:val="00EB4337"/>
    <w:rsid w:val="00ED636A"/>
    <w:rsid w:val="00F021CF"/>
    <w:rsid w:val="00F05BC9"/>
    <w:rsid w:val="00F2323E"/>
    <w:rsid w:val="00F34215"/>
    <w:rsid w:val="00F353FC"/>
    <w:rsid w:val="00F409DA"/>
    <w:rsid w:val="00F548CB"/>
    <w:rsid w:val="00F62591"/>
    <w:rsid w:val="00F671A1"/>
    <w:rsid w:val="00F71F13"/>
    <w:rsid w:val="00F7489A"/>
    <w:rsid w:val="00F77A08"/>
    <w:rsid w:val="00FA57EC"/>
    <w:rsid w:val="00FB5B35"/>
    <w:rsid w:val="00FC651B"/>
    <w:rsid w:val="00FD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63A4-C4B1-4531-91F9-429FF84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2</cp:revision>
  <cp:lastPrinted>2025-03-04T09:42:00Z</cp:lastPrinted>
  <dcterms:created xsi:type="dcterms:W3CDTF">2025-03-04T09:44:00Z</dcterms:created>
  <dcterms:modified xsi:type="dcterms:W3CDTF">2025-03-04T09:44:00Z</dcterms:modified>
</cp:coreProperties>
</file>